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7CF2" w:rsidRPr="00DF7CF2" w:rsidRDefault="00DF7CF2" w:rsidP="00DF7CF2">
      <w:pPr>
        <w:spacing w:line="360" w:lineRule="auto"/>
        <w:jc w:val="center"/>
        <w:rPr>
          <w:rFonts w:ascii="宋体" w:hAnsi="宋体"/>
          <w:b/>
          <w:color w:val="FF0000"/>
          <w:sz w:val="28"/>
          <w:szCs w:val="28"/>
        </w:rPr>
      </w:pPr>
      <w:bookmarkStart w:id="0" w:name="_GoBack"/>
      <w:r w:rsidRPr="00DF7CF2">
        <w:rPr>
          <w:rFonts w:ascii="宋体" w:hAnsi="宋体" w:hint="eastAsia"/>
          <w:b/>
          <w:color w:val="FF0000"/>
          <w:sz w:val="28"/>
          <w:szCs w:val="28"/>
        </w:rPr>
        <w:t>第十五章  电流与电路</w:t>
      </w:r>
      <w:r w:rsidRPr="00DF7CF2">
        <w:rPr>
          <w:rFonts w:ascii="宋体" w:hAnsi="宋体" w:hint="eastAsia"/>
          <w:b/>
          <w:color w:val="FF0000"/>
          <w:sz w:val="28"/>
          <w:szCs w:val="28"/>
        </w:rPr>
        <w:t xml:space="preserve"> </w:t>
      </w:r>
      <w:r w:rsidRPr="00DF7CF2">
        <w:rPr>
          <w:rFonts w:ascii="宋体" w:hAnsi="宋体" w:hint="eastAsia"/>
          <w:b/>
          <w:color w:val="FF0000"/>
          <w:sz w:val="28"/>
          <w:szCs w:val="28"/>
        </w:rPr>
        <w:t>单元提升检测卷（原卷版）</w:t>
      </w:r>
    </w:p>
    <w:bookmarkEnd w:id="0"/>
    <w:p w:rsidR="00DF7CF2" w:rsidRPr="00956F95" w:rsidRDefault="00DF7CF2" w:rsidP="00DF7CF2">
      <w:pPr>
        <w:spacing w:line="360" w:lineRule="auto"/>
        <w:ind w:firstLineChars="200" w:firstLine="422"/>
        <w:jc w:val="center"/>
        <w:rPr>
          <w:rFonts w:ascii="宋体" w:hAnsi="宋体" w:cs="宋体"/>
          <w:b/>
          <w:color w:val="000000"/>
          <w:szCs w:val="21"/>
        </w:rPr>
      </w:pPr>
      <w:r w:rsidRPr="00956F95">
        <w:rPr>
          <w:rFonts w:ascii="宋体" w:hAnsi="宋体" w:cs="宋体" w:hint="eastAsia"/>
          <w:b/>
          <w:color w:val="000000"/>
          <w:szCs w:val="21"/>
        </w:rPr>
        <w:t>（满分100分，时间90分钟）</w:t>
      </w:r>
    </w:p>
    <w:p w:rsidR="00DF7CF2" w:rsidRPr="00956F95" w:rsidRDefault="00DF7CF2" w:rsidP="00DF7CF2">
      <w:pPr>
        <w:spacing w:line="360" w:lineRule="auto"/>
        <w:ind w:firstLineChars="200" w:firstLine="422"/>
        <w:rPr>
          <w:rFonts w:ascii="宋体" w:cs="宋体"/>
          <w:b/>
          <w:bCs/>
        </w:rPr>
      </w:pPr>
      <w:r w:rsidRPr="00956F95">
        <w:rPr>
          <w:rFonts w:ascii="宋体" w:hAnsi="宋体" w:cs="宋体" w:hint="eastAsia"/>
          <w:b/>
          <w:bCs/>
        </w:rPr>
        <w:t>一、选择题（每小题3分，共51分）</w:t>
      </w:r>
    </w:p>
    <w:p w:rsidR="00DF7CF2" w:rsidRPr="00956F95" w:rsidRDefault="00DF7CF2" w:rsidP="00DF7CF2">
      <w:pPr>
        <w:spacing w:line="360" w:lineRule="auto"/>
        <w:ind w:firstLineChars="200" w:firstLine="420"/>
        <w:outlineLvl w:val="0"/>
        <w:rPr>
          <w:rFonts w:ascii="宋体" w:cs="宋体"/>
          <w:color w:val="FF0000"/>
        </w:rPr>
      </w:pPr>
      <w:r w:rsidRPr="00956F95">
        <w:rPr>
          <w:rFonts w:ascii="宋体" w:hAnsi="宋体" w:cs="宋体"/>
          <w:szCs w:val="21"/>
        </w:rPr>
        <w:t>1.</w:t>
      </w:r>
      <w:r w:rsidRPr="00956F95">
        <w:rPr>
          <w:rFonts w:ascii="宋体" w:hAnsi="宋体" w:cs="宋体" w:hint="eastAsia"/>
        </w:rPr>
        <w:t>下列说法正确的（</w:t>
      </w:r>
      <w:r w:rsidRPr="00956F95">
        <w:rPr>
          <w:rFonts w:ascii="宋体" w:hAnsi="宋体" w:cs="宋体"/>
        </w:rPr>
        <w:t xml:space="preserve">  </w:t>
      </w:r>
      <w:r w:rsidRPr="00956F95">
        <w:rPr>
          <w:rFonts w:ascii="宋体" w:hAnsi="宋体" w:cs="宋体" w:hint="eastAsia"/>
        </w:rPr>
        <w:t>）。</w:t>
      </w:r>
    </w:p>
    <w:p w:rsidR="00DF7CF2" w:rsidRPr="00956F95" w:rsidRDefault="00DF7CF2" w:rsidP="00DF7CF2">
      <w:pPr>
        <w:spacing w:line="360" w:lineRule="auto"/>
        <w:ind w:firstLineChars="200" w:firstLine="420"/>
        <w:rPr>
          <w:rFonts w:ascii="宋体" w:cs="宋体"/>
        </w:rPr>
      </w:pPr>
      <w:r w:rsidRPr="00956F95">
        <w:rPr>
          <w:rFonts w:ascii="宋体" w:hAnsi="宋体" w:cs="宋体"/>
        </w:rPr>
        <w:t>A</w:t>
      </w:r>
      <w:r w:rsidRPr="00956F95">
        <w:rPr>
          <w:rFonts w:ascii="宋体" w:hAnsi="宋体" w:cs="宋体" w:hint="eastAsia"/>
        </w:rPr>
        <w:t>．原子由原子核和核外电子构成</w:t>
      </w:r>
      <w:r w:rsidRPr="00956F95">
        <w:rPr>
          <w:rFonts w:ascii="宋体" w:hAnsi="宋体" w:cs="宋体"/>
        </w:rPr>
        <w:t xml:space="preserve">    B</w:t>
      </w:r>
      <w:r w:rsidRPr="00956F95">
        <w:rPr>
          <w:rFonts w:ascii="宋体" w:hAnsi="宋体" w:cs="宋体" w:hint="eastAsia"/>
        </w:rPr>
        <w:t>．通过摩擦的方法可产生电荷</w:t>
      </w:r>
    </w:p>
    <w:p w:rsidR="00DF7CF2" w:rsidRPr="00956F95" w:rsidRDefault="00DF7CF2" w:rsidP="00DF7CF2">
      <w:pPr>
        <w:spacing w:line="360" w:lineRule="auto"/>
        <w:ind w:firstLineChars="200" w:firstLine="420"/>
        <w:rPr>
          <w:rFonts w:ascii="宋体" w:cs="宋体"/>
        </w:rPr>
      </w:pPr>
      <w:r w:rsidRPr="00956F95">
        <w:rPr>
          <w:rFonts w:ascii="宋体" w:hAnsi="宋体" w:cs="宋体"/>
        </w:rPr>
        <w:t>C</w:t>
      </w:r>
      <w:r w:rsidRPr="00956F95">
        <w:rPr>
          <w:rFonts w:ascii="宋体" w:hAnsi="宋体" w:cs="宋体" w:hint="eastAsia"/>
        </w:rPr>
        <w:t>．分子是微观世界中的最小微粒</w:t>
      </w:r>
      <w:r w:rsidRPr="00956F95">
        <w:rPr>
          <w:rFonts w:ascii="宋体" w:hAnsi="宋体" w:cs="宋体"/>
        </w:rPr>
        <w:t xml:space="preserve">    D</w:t>
      </w:r>
      <w:r w:rsidRPr="00956F95">
        <w:rPr>
          <w:rFonts w:ascii="宋体" w:hAnsi="宋体" w:cs="宋体" w:hint="eastAsia"/>
        </w:rPr>
        <w:t>．组成物质的分子都是完全固定不动的</w:t>
      </w:r>
    </w:p>
    <w:p w:rsidR="00DF7CF2" w:rsidRPr="00956F95" w:rsidRDefault="00DF7CF2" w:rsidP="00DF7CF2">
      <w:pPr>
        <w:spacing w:line="360" w:lineRule="auto"/>
        <w:ind w:firstLineChars="200" w:firstLine="420"/>
        <w:rPr>
          <w:rFonts w:ascii="宋体" w:cs="宋体"/>
        </w:rPr>
      </w:pPr>
      <w:r w:rsidRPr="00956F95">
        <w:rPr>
          <w:rFonts w:ascii="宋体" w:hAnsi="宋体" w:cs="宋体"/>
        </w:rPr>
        <w:t>2</w:t>
      </w:r>
      <w:r w:rsidRPr="00956F95">
        <w:rPr>
          <w:rFonts w:ascii="宋体" w:hAnsi="宋体" w:cs="宋体" w:hint="eastAsia"/>
        </w:rPr>
        <w:t>．下列物品中，通常情况下属于导体的是（</w:t>
      </w:r>
      <w:r w:rsidRPr="00956F95">
        <w:rPr>
          <w:rFonts w:ascii="宋体" w:hAnsi="宋体" w:cs="宋体"/>
        </w:rPr>
        <w:t xml:space="preserve">  </w:t>
      </w:r>
      <w:r w:rsidRPr="00956F95">
        <w:rPr>
          <w:rFonts w:ascii="宋体" w:hAnsi="宋体" w:cs="宋体" w:hint="eastAsia"/>
        </w:rPr>
        <w:t>）。</w:t>
      </w:r>
    </w:p>
    <w:p w:rsidR="00DF7CF2" w:rsidRPr="00956F95" w:rsidRDefault="00DF7CF2" w:rsidP="00DF7CF2">
      <w:pPr>
        <w:spacing w:line="360" w:lineRule="auto"/>
        <w:ind w:firstLineChars="200" w:firstLine="420"/>
        <w:rPr>
          <w:rFonts w:ascii="宋体" w:cs="宋体"/>
        </w:rPr>
      </w:pPr>
      <w:r w:rsidRPr="00956F95">
        <w:rPr>
          <w:rFonts w:ascii="宋体" w:hAnsi="宋体" w:cs="宋体"/>
        </w:rPr>
        <w:t>A.</w:t>
      </w:r>
      <w:r w:rsidRPr="00956F95">
        <w:rPr>
          <w:rFonts w:ascii="宋体" w:hAnsi="宋体" w:cs="宋体" w:hint="eastAsia"/>
        </w:rPr>
        <w:t>塑料笔杆</w:t>
      </w:r>
      <w:r w:rsidRPr="00956F95">
        <w:rPr>
          <w:rFonts w:ascii="宋体" w:hAnsi="宋体" w:cs="宋体"/>
        </w:rPr>
        <w:t xml:space="preserve">    B</w:t>
      </w:r>
      <w:r w:rsidRPr="00956F95">
        <w:rPr>
          <w:rFonts w:ascii="宋体" w:hAnsi="宋体" w:cs="宋体" w:hint="eastAsia"/>
        </w:rPr>
        <w:t>．橡胶手套</w:t>
      </w:r>
      <w:r w:rsidRPr="00956F95">
        <w:rPr>
          <w:rFonts w:ascii="宋体" w:hAnsi="宋体" w:cs="宋体"/>
        </w:rPr>
        <w:t xml:space="preserve">    C</w:t>
      </w:r>
      <w:r w:rsidRPr="00956F95">
        <w:rPr>
          <w:rFonts w:ascii="宋体" w:hAnsi="宋体" w:cs="宋体" w:hint="eastAsia"/>
        </w:rPr>
        <w:t>．不锈钢</w:t>
      </w:r>
      <w:proofErr w:type="gramStart"/>
      <w:r w:rsidRPr="00956F95">
        <w:rPr>
          <w:rFonts w:ascii="宋体" w:hAnsi="宋体" w:cs="宋体" w:hint="eastAsia"/>
        </w:rPr>
        <w:t>尺</w:t>
      </w:r>
      <w:proofErr w:type="gramEnd"/>
      <w:r w:rsidRPr="00956F95">
        <w:rPr>
          <w:rFonts w:ascii="宋体" w:hAnsi="宋体" w:cs="宋体"/>
        </w:rPr>
        <w:t xml:space="preserve">    D</w:t>
      </w:r>
      <w:r w:rsidRPr="00956F95">
        <w:rPr>
          <w:rFonts w:ascii="宋体" w:hAnsi="宋体" w:cs="宋体" w:hint="eastAsia"/>
        </w:rPr>
        <w:t>．陶瓷</w:t>
      </w:r>
      <w:proofErr w:type="gramStart"/>
      <w:r w:rsidRPr="00956F95">
        <w:rPr>
          <w:rFonts w:ascii="宋体" w:hAnsi="宋体" w:cs="宋体" w:hint="eastAsia"/>
        </w:rPr>
        <w:t>碗</w:t>
      </w:r>
      <w:proofErr w:type="gramEnd"/>
      <w:r w:rsidRPr="00956F95">
        <w:rPr>
          <w:rFonts w:ascii="宋体" w:hAnsi="宋体" w:cs="宋体"/>
        </w:rPr>
        <w:t xml:space="preserve"> </w:t>
      </w:r>
    </w:p>
    <w:p w:rsidR="00DF7CF2" w:rsidRDefault="00DF7CF2" w:rsidP="00DF7CF2">
      <w:pPr>
        <w:tabs>
          <w:tab w:val="left" w:pos="360"/>
        </w:tabs>
        <w:spacing w:line="360" w:lineRule="auto"/>
        <w:ind w:firstLineChars="200" w:firstLine="420"/>
        <w:rPr>
          <w:rFonts w:ascii="宋体" w:hAnsi="宋体" w:cs="宋体" w:hint="eastAsia"/>
          <w:szCs w:val="21"/>
        </w:rPr>
      </w:pPr>
      <w:r w:rsidRPr="00956F95">
        <w:rPr>
          <w:rFonts w:ascii="宋体" w:hAnsi="宋体" w:cs="宋体" w:hint="eastAsia"/>
          <w:szCs w:val="21"/>
        </w:rPr>
        <w:t>3</w:t>
      </w:r>
      <w:r w:rsidRPr="00956F95">
        <w:rPr>
          <w:rFonts w:ascii="宋体" w:hAnsi="宋体" w:cs="宋体"/>
          <w:szCs w:val="21"/>
        </w:rPr>
        <w:t>.</w:t>
      </w:r>
      <w:r w:rsidRPr="00956F95">
        <w:rPr>
          <w:rFonts w:ascii="宋体" w:hAnsi="宋体" w:cs="宋体" w:hint="eastAsia"/>
          <w:szCs w:val="21"/>
        </w:rPr>
        <w:t>实验室里常常用验电器来检验物体是否带电。用被丝绸摩擦过的玻璃棒接触验电器的金属球，可发现验电器的两片</w:t>
      </w:r>
      <w:proofErr w:type="gramStart"/>
      <w:r w:rsidRPr="00956F95">
        <w:rPr>
          <w:rFonts w:ascii="宋体" w:hAnsi="宋体" w:cs="宋体" w:hint="eastAsia"/>
          <w:szCs w:val="21"/>
        </w:rPr>
        <w:t>金属箔会因</w:t>
      </w:r>
      <w:proofErr w:type="gramEnd"/>
      <w:r w:rsidRPr="00956F95">
        <w:rPr>
          <w:rFonts w:ascii="宋体" w:hAnsi="宋体" w:cs="宋体" w:hint="eastAsia"/>
          <w:szCs w:val="21"/>
        </w:rPr>
        <w:t>排斥而张开，对这一现象理解正确的是（</w:t>
      </w:r>
      <w:r w:rsidRPr="00956F95">
        <w:rPr>
          <w:rFonts w:ascii="宋体" w:hAnsi="宋体" w:cs="宋体"/>
          <w:szCs w:val="21"/>
        </w:rPr>
        <w:t xml:space="preserve">  </w:t>
      </w:r>
      <w:r w:rsidRPr="00956F95">
        <w:rPr>
          <w:rFonts w:ascii="宋体" w:hAnsi="宋体" w:cs="宋体" w:hint="eastAsia"/>
          <w:szCs w:val="21"/>
        </w:rPr>
        <w:t>）。</w:t>
      </w:r>
    </w:p>
    <w:p w:rsidR="00DF7CF2" w:rsidRPr="00956F95" w:rsidRDefault="00DF7CF2" w:rsidP="00DF7CF2">
      <w:pPr>
        <w:tabs>
          <w:tab w:val="left" w:pos="360"/>
        </w:tabs>
        <w:spacing w:line="360" w:lineRule="auto"/>
        <w:ind w:firstLineChars="200" w:firstLine="420"/>
        <w:jc w:val="center"/>
        <w:rPr>
          <w:rFonts w:ascii="宋体" w:cs="宋体"/>
          <w:color w:val="FF0000"/>
          <w:szCs w:val="21"/>
        </w:rPr>
      </w:pPr>
      <w:r>
        <w:rPr>
          <w:noProof/>
        </w:rPr>
        <w:drawing>
          <wp:inline distT="0" distB="0" distL="0" distR="0">
            <wp:extent cx="1628775" cy="981075"/>
            <wp:effectExtent l="0" t="0" r="9525" b="9525"/>
            <wp:docPr id="29" name="图片 29"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学科网 版权所有"/>
                    <pic:cNvPicPr>
                      <a:picLocks noChangeAspect="1" noChangeArrowheads="1"/>
                    </pic:cNvPicPr>
                  </pic:nvPicPr>
                  <pic:blipFill>
                    <a:blip r:embed="rId8">
                      <a:lum bright="6000"/>
                      <a:extLst>
                        <a:ext uri="{28A0092B-C50C-407E-A947-70E740481C1C}">
                          <a14:useLocalDpi xmlns:a14="http://schemas.microsoft.com/office/drawing/2010/main" val="0"/>
                        </a:ext>
                      </a:extLst>
                    </a:blip>
                    <a:srcRect/>
                    <a:stretch>
                      <a:fillRect/>
                    </a:stretch>
                  </pic:blipFill>
                  <pic:spPr bwMode="auto">
                    <a:xfrm>
                      <a:off x="0" y="0"/>
                      <a:ext cx="1628775" cy="981075"/>
                    </a:xfrm>
                    <a:prstGeom prst="rect">
                      <a:avLst/>
                    </a:prstGeom>
                    <a:noFill/>
                    <a:ln>
                      <a:noFill/>
                    </a:ln>
                  </pic:spPr>
                </pic:pic>
              </a:graphicData>
            </a:graphic>
          </wp:inline>
        </w:drawing>
      </w:r>
    </w:p>
    <w:p w:rsidR="00DF7CF2" w:rsidRPr="00956F95" w:rsidRDefault="00DF7CF2" w:rsidP="00DF7CF2">
      <w:pPr>
        <w:spacing w:line="360" w:lineRule="auto"/>
        <w:ind w:firstLineChars="200" w:firstLine="420"/>
        <w:rPr>
          <w:rFonts w:ascii="宋体" w:cs="宋体"/>
          <w:szCs w:val="21"/>
        </w:rPr>
      </w:pPr>
      <w:r w:rsidRPr="00956F95">
        <w:rPr>
          <w:rFonts w:ascii="宋体" w:hAnsi="宋体" w:cs="宋体"/>
          <w:szCs w:val="21"/>
        </w:rPr>
        <w:t>A</w:t>
      </w:r>
      <w:r w:rsidRPr="00956F95">
        <w:rPr>
          <w:rFonts w:ascii="宋体" w:hAnsi="宋体" w:cs="宋体" w:hint="eastAsia"/>
          <w:szCs w:val="21"/>
        </w:rPr>
        <w:t>．</w:t>
      </w:r>
      <w:proofErr w:type="gramStart"/>
      <w:r w:rsidRPr="00956F95">
        <w:rPr>
          <w:rFonts w:ascii="宋体" w:hAnsi="宋体" w:cs="宋体" w:hint="eastAsia"/>
          <w:szCs w:val="21"/>
        </w:rPr>
        <w:t>金属箔带正电</w:t>
      </w:r>
      <w:proofErr w:type="gramEnd"/>
      <w:r w:rsidRPr="00956F95">
        <w:rPr>
          <w:rFonts w:ascii="宋体" w:hAnsi="宋体" w:cs="宋体" w:hint="eastAsia"/>
          <w:szCs w:val="21"/>
        </w:rPr>
        <w:t>，金属球不带电；</w:t>
      </w:r>
    </w:p>
    <w:p w:rsidR="00DF7CF2" w:rsidRPr="00956F95" w:rsidRDefault="00DF7CF2" w:rsidP="00DF7CF2">
      <w:pPr>
        <w:spacing w:line="360" w:lineRule="auto"/>
        <w:ind w:firstLineChars="200" w:firstLine="420"/>
        <w:rPr>
          <w:rFonts w:ascii="宋体" w:cs="宋体"/>
          <w:szCs w:val="21"/>
        </w:rPr>
      </w:pPr>
      <w:r w:rsidRPr="00956F95">
        <w:rPr>
          <w:rFonts w:ascii="宋体" w:hAnsi="宋体" w:cs="宋体"/>
          <w:szCs w:val="21"/>
        </w:rPr>
        <w:t>B</w:t>
      </w:r>
      <w:r w:rsidRPr="00956F95">
        <w:rPr>
          <w:rFonts w:ascii="宋体" w:hAnsi="宋体" w:cs="宋体" w:hint="eastAsia"/>
          <w:szCs w:val="21"/>
        </w:rPr>
        <w:t>．</w:t>
      </w:r>
      <w:proofErr w:type="gramStart"/>
      <w:r w:rsidRPr="00956F95">
        <w:rPr>
          <w:rFonts w:ascii="宋体" w:hAnsi="宋体" w:cs="宋体" w:hint="eastAsia"/>
          <w:szCs w:val="21"/>
        </w:rPr>
        <w:t>金属箔和金属</w:t>
      </w:r>
      <w:proofErr w:type="gramEnd"/>
      <w:r w:rsidRPr="00956F95">
        <w:rPr>
          <w:rFonts w:ascii="宋体" w:hAnsi="宋体" w:cs="宋体" w:hint="eastAsia"/>
          <w:szCs w:val="21"/>
        </w:rPr>
        <w:t>球都带正电；</w:t>
      </w:r>
    </w:p>
    <w:p w:rsidR="00DF7CF2" w:rsidRPr="00956F95" w:rsidRDefault="00DF7CF2" w:rsidP="00DF7CF2">
      <w:pPr>
        <w:spacing w:line="360" w:lineRule="auto"/>
        <w:ind w:firstLineChars="200" w:firstLine="420"/>
        <w:rPr>
          <w:rFonts w:ascii="宋体" w:cs="宋体"/>
          <w:szCs w:val="21"/>
        </w:rPr>
      </w:pPr>
      <w:r w:rsidRPr="00956F95">
        <w:rPr>
          <w:rFonts w:ascii="宋体" w:hAnsi="宋体" w:cs="宋体"/>
          <w:szCs w:val="21"/>
        </w:rPr>
        <w:t>C</w:t>
      </w:r>
      <w:r w:rsidRPr="00956F95">
        <w:rPr>
          <w:rFonts w:ascii="宋体" w:hAnsi="宋体" w:cs="宋体" w:hint="eastAsia"/>
          <w:szCs w:val="21"/>
        </w:rPr>
        <w:t>．</w:t>
      </w:r>
      <w:proofErr w:type="gramStart"/>
      <w:r w:rsidRPr="00956F95">
        <w:rPr>
          <w:rFonts w:ascii="宋体" w:hAnsi="宋体" w:cs="宋体" w:hint="eastAsia"/>
          <w:szCs w:val="21"/>
        </w:rPr>
        <w:t>金属箔带正电</w:t>
      </w:r>
      <w:proofErr w:type="gramEnd"/>
      <w:r w:rsidRPr="00956F95">
        <w:rPr>
          <w:rFonts w:ascii="宋体" w:hAnsi="宋体" w:cs="宋体" w:hint="eastAsia"/>
          <w:szCs w:val="21"/>
        </w:rPr>
        <w:t>，金属球带负电；</w:t>
      </w:r>
    </w:p>
    <w:p w:rsidR="00DF7CF2" w:rsidRPr="00956F95" w:rsidRDefault="00DF7CF2" w:rsidP="00DF7CF2">
      <w:pPr>
        <w:spacing w:line="360" w:lineRule="auto"/>
        <w:ind w:firstLineChars="200" w:firstLine="420"/>
        <w:rPr>
          <w:rFonts w:ascii="宋体" w:cs="宋体"/>
          <w:szCs w:val="21"/>
        </w:rPr>
      </w:pPr>
      <w:r w:rsidRPr="00956F95">
        <w:rPr>
          <w:rFonts w:ascii="宋体" w:hAnsi="宋体" w:cs="宋体"/>
          <w:szCs w:val="21"/>
        </w:rPr>
        <w:t>D</w:t>
      </w:r>
      <w:r w:rsidRPr="00956F95">
        <w:rPr>
          <w:rFonts w:ascii="宋体" w:hAnsi="宋体" w:cs="宋体" w:hint="eastAsia"/>
          <w:szCs w:val="21"/>
        </w:rPr>
        <w:t>．</w:t>
      </w:r>
      <w:proofErr w:type="gramStart"/>
      <w:r w:rsidRPr="00956F95">
        <w:rPr>
          <w:rFonts w:ascii="宋体" w:hAnsi="宋体" w:cs="宋体" w:hint="eastAsia"/>
          <w:szCs w:val="21"/>
        </w:rPr>
        <w:t>金属箔和金属</w:t>
      </w:r>
      <w:proofErr w:type="gramEnd"/>
      <w:r w:rsidRPr="00956F95">
        <w:rPr>
          <w:rFonts w:ascii="宋体" w:hAnsi="宋体" w:cs="宋体" w:hint="eastAsia"/>
          <w:szCs w:val="21"/>
        </w:rPr>
        <w:t>球都带负电</w:t>
      </w:r>
    </w:p>
    <w:p w:rsidR="00DF7CF2" w:rsidRDefault="00DF7CF2" w:rsidP="00DF7CF2">
      <w:pPr>
        <w:spacing w:line="360" w:lineRule="auto"/>
        <w:ind w:firstLineChars="200" w:firstLine="420"/>
        <w:rPr>
          <w:rFonts w:ascii="宋体" w:hAnsi="宋体" w:cs="宋体" w:hint="eastAsia"/>
          <w:szCs w:val="21"/>
        </w:rPr>
      </w:pPr>
      <w:r w:rsidRPr="00956F95">
        <w:rPr>
          <w:rFonts w:ascii="宋体" w:hAnsi="宋体" w:cs="宋体" w:hint="eastAsia"/>
          <w:szCs w:val="21"/>
        </w:rPr>
        <w:t>4</w:t>
      </w:r>
      <w:r w:rsidRPr="00956F95">
        <w:rPr>
          <w:rFonts w:ascii="宋体" w:hAnsi="宋体" w:cs="宋体"/>
          <w:szCs w:val="21"/>
        </w:rPr>
        <w:t>.</w:t>
      </w:r>
      <w:r w:rsidRPr="00956F95">
        <w:rPr>
          <w:rFonts w:ascii="宋体" w:hAnsi="宋体" w:cs="宋体" w:hint="eastAsia"/>
          <w:szCs w:val="21"/>
        </w:rPr>
        <w:t>如图，经过摩擦的物体具有吸引轻小物体现象就是（</w:t>
      </w:r>
      <w:r w:rsidRPr="00956F95">
        <w:rPr>
          <w:rFonts w:ascii="宋体" w:hAnsi="宋体" w:cs="宋体"/>
          <w:szCs w:val="21"/>
        </w:rPr>
        <w:t xml:space="preserve">  </w:t>
      </w:r>
      <w:r w:rsidRPr="00956F95">
        <w:rPr>
          <w:rFonts w:ascii="宋体" w:hAnsi="宋体" w:cs="宋体" w:hint="eastAsia"/>
          <w:szCs w:val="21"/>
        </w:rPr>
        <w:t>）。</w:t>
      </w:r>
    </w:p>
    <w:p w:rsidR="00DF7CF2" w:rsidRPr="00956F95" w:rsidRDefault="00DF7CF2" w:rsidP="00DF7CF2">
      <w:pPr>
        <w:spacing w:line="360" w:lineRule="auto"/>
        <w:ind w:firstLineChars="200" w:firstLine="420"/>
        <w:jc w:val="center"/>
        <w:rPr>
          <w:rFonts w:ascii="宋体" w:cs="宋体"/>
          <w:szCs w:val="21"/>
        </w:rPr>
      </w:pPr>
      <w:r>
        <w:rPr>
          <w:noProof/>
        </w:rPr>
        <w:drawing>
          <wp:inline distT="0" distB="0" distL="0" distR="0">
            <wp:extent cx="1114425" cy="952500"/>
            <wp:effectExtent l="0" t="0" r="9525" b="0"/>
            <wp:docPr id="28" name="图片 28"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学科网 版权所有"/>
                    <pic:cNvPicPr>
                      <a:picLocks noChangeAspect="1" noChangeArrowheads="1"/>
                    </pic:cNvPicPr>
                  </pic:nvPicPr>
                  <pic:blipFill>
                    <a:blip r:embed="rId9" cstate="print">
                      <a:lum bright="16000" contrast="-48000"/>
                      <a:extLst>
                        <a:ext uri="{28A0092B-C50C-407E-A947-70E740481C1C}">
                          <a14:useLocalDpi xmlns:a14="http://schemas.microsoft.com/office/drawing/2010/main" val="0"/>
                        </a:ext>
                      </a:extLst>
                    </a:blip>
                    <a:srcRect r="2756"/>
                    <a:stretch>
                      <a:fillRect/>
                    </a:stretch>
                  </pic:blipFill>
                  <pic:spPr bwMode="auto">
                    <a:xfrm>
                      <a:off x="0" y="0"/>
                      <a:ext cx="1114425" cy="952500"/>
                    </a:xfrm>
                    <a:prstGeom prst="rect">
                      <a:avLst/>
                    </a:prstGeom>
                    <a:noFill/>
                    <a:ln>
                      <a:noFill/>
                    </a:ln>
                  </pic:spPr>
                </pic:pic>
              </a:graphicData>
            </a:graphic>
          </wp:inline>
        </w:drawing>
      </w:r>
    </w:p>
    <w:p w:rsidR="00DF7CF2" w:rsidRPr="00956F95" w:rsidRDefault="00DF7CF2" w:rsidP="00DF7CF2">
      <w:pPr>
        <w:spacing w:line="360" w:lineRule="auto"/>
        <w:ind w:firstLineChars="200" w:firstLine="420"/>
        <w:rPr>
          <w:rFonts w:ascii="宋体"/>
          <w:szCs w:val="21"/>
        </w:rPr>
      </w:pPr>
      <w:r w:rsidRPr="00956F95">
        <w:rPr>
          <w:rFonts w:ascii="宋体" w:hAnsi="宋体" w:cs="宋体"/>
          <w:szCs w:val="21"/>
        </w:rPr>
        <w:t>A</w:t>
      </w:r>
      <w:r w:rsidRPr="00956F95">
        <w:rPr>
          <w:rFonts w:ascii="宋体" w:hAnsi="宋体" w:cs="宋体" w:hint="eastAsia"/>
          <w:szCs w:val="21"/>
        </w:rPr>
        <w:t>．</w:t>
      </w:r>
      <w:proofErr w:type="gramStart"/>
      <w:r w:rsidRPr="00956F95">
        <w:rPr>
          <w:rFonts w:ascii="宋体" w:hAnsi="宋体" w:cs="宋体" w:hint="eastAsia"/>
          <w:szCs w:val="21"/>
        </w:rPr>
        <w:t>电生磁</w:t>
      </w:r>
      <w:proofErr w:type="gramEnd"/>
      <w:r w:rsidRPr="00956F95">
        <w:rPr>
          <w:rFonts w:ascii="宋体" w:hAnsi="宋体" w:cs="宋体"/>
          <w:szCs w:val="21"/>
        </w:rPr>
        <w:t xml:space="preserve"> </w:t>
      </w:r>
      <w:r w:rsidRPr="00956F95">
        <w:rPr>
          <w:rFonts w:ascii="宋体" w:hAnsi="宋体" w:cs="宋体" w:hint="eastAsia"/>
          <w:szCs w:val="21"/>
        </w:rPr>
        <w:t xml:space="preserve">  </w:t>
      </w:r>
      <w:r w:rsidRPr="00956F95">
        <w:rPr>
          <w:rFonts w:ascii="宋体" w:hAnsi="宋体" w:cs="宋体"/>
          <w:szCs w:val="21"/>
        </w:rPr>
        <w:t>B</w:t>
      </w:r>
      <w:r w:rsidRPr="00956F95">
        <w:rPr>
          <w:rFonts w:ascii="宋体" w:hAnsi="宋体" w:cs="宋体" w:hint="eastAsia"/>
          <w:szCs w:val="21"/>
        </w:rPr>
        <w:t>．物体被磁化</w:t>
      </w:r>
      <w:r w:rsidRPr="00956F95">
        <w:rPr>
          <w:rFonts w:ascii="宋体" w:hAnsi="宋体" w:cs="宋体"/>
          <w:szCs w:val="21"/>
        </w:rPr>
        <w:t xml:space="preserve">  C</w:t>
      </w:r>
      <w:r w:rsidRPr="00956F95">
        <w:rPr>
          <w:rFonts w:ascii="宋体" w:hAnsi="宋体" w:cs="宋体" w:hint="eastAsia"/>
          <w:szCs w:val="21"/>
        </w:rPr>
        <w:t>．摩擦生热</w:t>
      </w:r>
      <w:r w:rsidRPr="00956F95">
        <w:rPr>
          <w:rFonts w:ascii="宋体" w:hAnsi="宋体" w:cs="宋体"/>
          <w:szCs w:val="21"/>
        </w:rPr>
        <w:t xml:space="preserve">   </w:t>
      </w:r>
      <w:r w:rsidRPr="00956F95">
        <w:rPr>
          <w:rFonts w:ascii="宋体" w:hAnsi="宋体"/>
          <w:szCs w:val="21"/>
        </w:rPr>
        <w:t>D</w:t>
      </w:r>
      <w:r w:rsidRPr="00956F95">
        <w:rPr>
          <w:rFonts w:ascii="宋体" w:hAnsi="宋体" w:hint="eastAsia"/>
          <w:szCs w:val="21"/>
        </w:rPr>
        <w:t>．摩擦起电</w:t>
      </w:r>
    </w:p>
    <w:p w:rsidR="00DF7CF2" w:rsidRPr="00956F95" w:rsidRDefault="00DF7CF2" w:rsidP="00DF7CF2">
      <w:pPr>
        <w:spacing w:line="360" w:lineRule="auto"/>
        <w:ind w:firstLineChars="200" w:firstLine="420"/>
        <w:rPr>
          <w:rFonts w:ascii="宋体" w:cs="宋体"/>
          <w:szCs w:val="21"/>
        </w:rPr>
      </w:pPr>
      <w:r w:rsidRPr="00956F95">
        <w:rPr>
          <w:rFonts w:ascii="宋体" w:hAnsi="宋体" w:cs="宋体" w:hint="eastAsia"/>
          <w:szCs w:val="21"/>
        </w:rPr>
        <w:t>5</w:t>
      </w:r>
      <w:r w:rsidRPr="00956F95">
        <w:rPr>
          <w:rFonts w:ascii="宋体" w:hAnsi="宋体" w:cs="宋体"/>
          <w:szCs w:val="21"/>
        </w:rPr>
        <w:t>.</w:t>
      </w:r>
      <w:r w:rsidRPr="00956F95">
        <w:rPr>
          <w:rFonts w:ascii="宋体" w:hAnsi="宋体" w:cs="宋体" w:hint="eastAsia"/>
          <w:szCs w:val="21"/>
        </w:rPr>
        <w:t>关于物质的组成，下列说法错误的是（　）。</w:t>
      </w:r>
    </w:p>
    <w:p w:rsidR="00DF7CF2" w:rsidRPr="00956F95" w:rsidRDefault="00DF7CF2" w:rsidP="00DF7CF2">
      <w:pPr>
        <w:spacing w:line="360" w:lineRule="auto"/>
        <w:ind w:firstLineChars="200" w:firstLine="420"/>
        <w:rPr>
          <w:rFonts w:ascii="宋体" w:cs="宋体"/>
          <w:szCs w:val="21"/>
        </w:rPr>
      </w:pPr>
      <w:r w:rsidRPr="00956F95">
        <w:rPr>
          <w:rFonts w:ascii="宋体" w:hAnsi="宋体" w:cs="宋体"/>
          <w:szCs w:val="21"/>
        </w:rPr>
        <w:t>A</w:t>
      </w:r>
      <w:r w:rsidRPr="00956F95">
        <w:rPr>
          <w:rFonts w:ascii="宋体" w:hAnsi="宋体" w:cs="宋体" w:hint="eastAsia"/>
          <w:szCs w:val="21"/>
        </w:rPr>
        <w:t xml:space="preserve">物质是由分子组成的；    </w:t>
      </w:r>
      <w:r w:rsidRPr="00956F95">
        <w:rPr>
          <w:rFonts w:ascii="宋体" w:hAnsi="宋体" w:cs="宋体"/>
          <w:szCs w:val="21"/>
        </w:rPr>
        <w:t>B</w:t>
      </w:r>
      <w:r w:rsidRPr="00956F95">
        <w:rPr>
          <w:rFonts w:ascii="宋体" w:hAnsi="宋体" w:cs="宋体" w:hint="eastAsia"/>
          <w:szCs w:val="21"/>
        </w:rPr>
        <w:t>原子由原子核和中子组成；</w:t>
      </w:r>
    </w:p>
    <w:p w:rsidR="00DF7CF2" w:rsidRPr="00956F95" w:rsidRDefault="00DF7CF2" w:rsidP="00DF7CF2">
      <w:pPr>
        <w:spacing w:line="360" w:lineRule="auto"/>
        <w:ind w:firstLineChars="200" w:firstLine="420"/>
        <w:rPr>
          <w:rFonts w:ascii="宋体" w:cs="宋体"/>
          <w:szCs w:val="21"/>
        </w:rPr>
      </w:pPr>
      <w:r w:rsidRPr="00956F95">
        <w:rPr>
          <w:rFonts w:ascii="宋体" w:hAnsi="宋体" w:cs="宋体"/>
          <w:szCs w:val="21"/>
        </w:rPr>
        <w:t>C</w:t>
      </w:r>
      <w:r w:rsidRPr="00956F95">
        <w:rPr>
          <w:rFonts w:ascii="宋体" w:hAnsi="宋体" w:cs="宋体" w:hint="eastAsia"/>
          <w:szCs w:val="21"/>
        </w:rPr>
        <w:t>原子核由质子和中子组成；</w:t>
      </w:r>
      <w:r w:rsidRPr="00956F95">
        <w:rPr>
          <w:rFonts w:ascii="宋体" w:hAnsi="宋体" w:cs="宋体"/>
          <w:szCs w:val="21"/>
        </w:rPr>
        <w:t>D</w:t>
      </w:r>
      <w:r w:rsidRPr="00956F95">
        <w:rPr>
          <w:rFonts w:ascii="宋体" w:hAnsi="宋体" w:cs="宋体" w:hint="eastAsia"/>
          <w:szCs w:val="21"/>
        </w:rPr>
        <w:t>质子和中子还有更小的精细结构</w:t>
      </w:r>
    </w:p>
    <w:p w:rsidR="00DF7CF2" w:rsidRPr="00956F95" w:rsidRDefault="00DF7CF2" w:rsidP="00DF7CF2">
      <w:pPr>
        <w:spacing w:line="360" w:lineRule="auto"/>
        <w:ind w:firstLineChars="200" w:firstLine="420"/>
        <w:rPr>
          <w:rFonts w:ascii="宋体" w:cs="宋体"/>
          <w:szCs w:val="21"/>
        </w:rPr>
      </w:pPr>
      <w:r w:rsidRPr="00956F95">
        <w:rPr>
          <w:rFonts w:ascii="宋体" w:hAnsi="宋体" w:cs="宋体" w:hint="eastAsia"/>
          <w:szCs w:val="21"/>
        </w:rPr>
        <w:t>7</w:t>
      </w:r>
      <w:r w:rsidRPr="00956F95">
        <w:rPr>
          <w:rFonts w:ascii="宋体" w:hAnsi="宋体" w:cs="宋体"/>
          <w:szCs w:val="21"/>
        </w:rPr>
        <w:t>.</w:t>
      </w:r>
      <w:r w:rsidRPr="00956F95">
        <w:rPr>
          <w:rFonts w:ascii="宋体" w:hAnsi="宋体" w:cs="宋体" w:hint="eastAsia"/>
          <w:szCs w:val="21"/>
        </w:rPr>
        <w:t>如图所示的电路，用鳄鱼</w:t>
      </w:r>
      <w:proofErr w:type="gramStart"/>
      <w:r w:rsidRPr="00956F95">
        <w:rPr>
          <w:rFonts w:ascii="宋体" w:hAnsi="宋体" w:cs="宋体" w:hint="eastAsia"/>
          <w:szCs w:val="21"/>
        </w:rPr>
        <w:t>夹分别</w:t>
      </w:r>
      <w:proofErr w:type="gramEnd"/>
      <w:r w:rsidRPr="00956F95">
        <w:rPr>
          <w:rFonts w:ascii="宋体" w:hAnsi="宋体" w:cs="宋体" w:hint="eastAsia"/>
          <w:szCs w:val="21"/>
        </w:rPr>
        <w:t>与下列四种物品相连，闭合开关后，灯泡能发光的是（</w:t>
      </w:r>
      <w:r w:rsidRPr="00956F95">
        <w:rPr>
          <w:rFonts w:ascii="宋体" w:hAnsi="宋体" w:cs="宋体"/>
          <w:szCs w:val="21"/>
        </w:rPr>
        <w:t xml:space="preserve">  </w:t>
      </w:r>
      <w:r w:rsidRPr="00956F95">
        <w:rPr>
          <w:rFonts w:ascii="宋体" w:hAnsi="宋体" w:cs="宋体" w:hint="eastAsia"/>
          <w:szCs w:val="21"/>
        </w:rPr>
        <w:t>）。</w:t>
      </w:r>
    </w:p>
    <w:p w:rsidR="00DF7CF2" w:rsidRPr="00956F95" w:rsidRDefault="00DF7CF2" w:rsidP="00DF7CF2">
      <w:pPr>
        <w:spacing w:line="360" w:lineRule="auto"/>
        <w:ind w:firstLineChars="200" w:firstLine="420"/>
        <w:jc w:val="center"/>
        <w:rPr>
          <w:rFonts w:ascii="宋体" w:cs="宋体"/>
          <w:szCs w:val="21"/>
        </w:rPr>
      </w:pPr>
      <w:r>
        <w:rPr>
          <w:rFonts w:ascii="宋体" w:cs="宋体"/>
          <w:noProof/>
          <w:szCs w:val="21"/>
        </w:rPr>
        <w:lastRenderedPageBreak/>
        <w:drawing>
          <wp:inline distT="0" distB="0" distL="0" distR="0">
            <wp:extent cx="2638425" cy="828675"/>
            <wp:effectExtent l="0" t="0" r="9525" b="9525"/>
            <wp:docPr id="27" name="图片 27"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descr="学科网 版权所有"/>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638425" cy="828675"/>
                    </a:xfrm>
                    <a:prstGeom prst="rect">
                      <a:avLst/>
                    </a:prstGeom>
                    <a:noFill/>
                    <a:ln>
                      <a:noFill/>
                    </a:ln>
                  </pic:spPr>
                </pic:pic>
              </a:graphicData>
            </a:graphic>
          </wp:inline>
        </w:drawing>
      </w:r>
    </w:p>
    <w:p w:rsidR="00DF7CF2" w:rsidRPr="00956F95" w:rsidRDefault="00DF7CF2" w:rsidP="00DF7CF2">
      <w:pPr>
        <w:spacing w:line="360" w:lineRule="auto"/>
        <w:ind w:firstLineChars="200" w:firstLine="420"/>
        <w:rPr>
          <w:rFonts w:ascii="宋体" w:cs="宋体"/>
          <w:szCs w:val="21"/>
        </w:rPr>
      </w:pPr>
      <w:r w:rsidRPr="00956F95">
        <w:rPr>
          <w:rFonts w:ascii="宋体" w:hAnsi="宋体" w:cs="宋体"/>
          <w:szCs w:val="21"/>
        </w:rPr>
        <w:t>A</w:t>
      </w:r>
      <w:r w:rsidRPr="00956F95">
        <w:rPr>
          <w:rFonts w:ascii="宋体" w:hAnsi="宋体" w:cs="宋体" w:hint="eastAsia"/>
          <w:szCs w:val="21"/>
        </w:rPr>
        <w:t>．橡皮</w:t>
      </w:r>
      <w:r w:rsidRPr="00956F95">
        <w:rPr>
          <w:rFonts w:ascii="宋体" w:hAnsi="宋体" w:cs="宋体"/>
          <w:szCs w:val="21"/>
        </w:rPr>
        <w:t xml:space="preserve"> </w:t>
      </w:r>
      <w:r w:rsidRPr="00956F95">
        <w:rPr>
          <w:rFonts w:ascii="宋体" w:hAnsi="宋体" w:cs="宋体" w:hint="eastAsia"/>
          <w:szCs w:val="21"/>
        </w:rPr>
        <w:t xml:space="preserve">   </w:t>
      </w:r>
      <w:r w:rsidRPr="00956F95">
        <w:rPr>
          <w:rFonts w:ascii="宋体" w:hAnsi="宋体" w:cs="宋体"/>
          <w:szCs w:val="21"/>
        </w:rPr>
        <w:t>B</w:t>
      </w:r>
      <w:r w:rsidRPr="00956F95">
        <w:rPr>
          <w:rFonts w:ascii="宋体" w:hAnsi="宋体" w:cs="宋体" w:hint="eastAsia"/>
          <w:szCs w:val="21"/>
        </w:rPr>
        <w:t>．陶瓷</w:t>
      </w:r>
      <w:r w:rsidRPr="00956F95">
        <w:rPr>
          <w:rFonts w:ascii="宋体" w:hAnsi="宋体" w:cs="宋体"/>
          <w:szCs w:val="21"/>
        </w:rPr>
        <w:t xml:space="preserve">    C</w:t>
      </w:r>
      <w:r w:rsidRPr="00956F95">
        <w:rPr>
          <w:rFonts w:ascii="宋体" w:hAnsi="宋体" w:cs="宋体" w:hint="eastAsia"/>
          <w:szCs w:val="21"/>
        </w:rPr>
        <w:t>．塑料</w:t>
      </w:r>
      <w:r w:rsidRPr="00956F95">
        <w:rPr>
          <w:rFonts w:ascii="宋体" w:hAnsi="宋体" w:cs="宋体"/>
          <w:szCs w:val="21"/>
        </w:rPr>
        <w:t xml:space="preserve">   </w:t>
      </w:r>
      <w:r w:rsidRPr="00956F95">
        <w:rPr>
          <w:rFonts w:ascii="宋体" w:hAnsi="宋体" w:cs="宋体"/>
          <w:szCs w:val="21"/>
        </w:rPr>
        <w:tab/>
        <w:t>D</w:t>
      </w:r>
      <w:r w:rsidRPr="00956F95">
        <w:rPr>
          <w:rFonts w:ascii="宋体" w:hAnsi="宋体" w:cs="宋体" w:hint="eastAsia"/>
          <w:szCs w:val="21"/>
        </w:rPr>
        <w:t>．铅笔芯</w:t>
      </w:r>
    </w:p>
    <w:p w:rsidR="00DF7CF2" w:rsidRPr="00956F95" w:rsidRDefault="00DF7CF2" w:rsidP="00DF7CF2">
      <w:pPr>
        <w:spacing w:line="360" w:lineRule="auto"/>
        <w:ind w:firstLineChars="200" w:firstLine="420"/>
        <w:rPr>
          <w:rFonts w:ascii="宋体" w:cs="宋体"/>
          <w:szCs w:val="21"/>
        </w:rPr>
      </w:pPr>
      <w:r w:rsidRPr="00956F95">
        <w:rPr>
          <w:rFonts w:ascii="宋体" w:hAnsi="宋体" w:cs="宋体" w:hint="eastAsia"/>
          <w:szCs w:val="21"/>
        </w:rPr>
        <w:t>8</w:t>
      </w:r>
      <w:r w:rsidRPr="00956F95">
        <w:rPr>
          <w:rFonts w:ascii="宋体" w:hAnsi="宋体" w:cs="宋体"/>
          <w:szCs w:val="21"/>
        </w:rPr>
        <w:t>.</w:t>
      </w:r>
      <w:r w:rsidRPr="00956F95">
        <w:rPr>
          <w:rFonts w:ascii="宋体" w:hAnsi="宋体" w:cs="宋体" w:hint="eastAsia"/>
          <w:szCs w:val="21"/>
        </w:rPr>
        <w:t>下图是用带电小球探究电荷间相互作用规律的实验装置，其中符合事实的是（</w:t>
      </w:r>
      <w:r w:rsidRPr="00956F95">
        <w:rPr>
          <w:rFonts w:ascii="宋体" w:hAnsi="宋体" w:cs="宋体"/>
          <w:szCs w:val="21"/>
        </w:rPr>
        <w:t xml:space="preserve">  </w:t>
      </w:r>
      <w:r w:rsidRPr="00956F95">
        <w:rPr>
          <w:rFonts w:ascii="宋体" w:hAnsi="宋体" w:cs="宋体" w:hint="eastAsia"/>
          <w:szCs w:val="21"/>
        </w:rPr>
        <w:t>）。</w:t>
      </w:r>
    </w:p>
    <w:p w:rsidR="00DF7CF2" w:rsidRPr="00956F95" w:rsidRDefault="00DF7CF2" w:rsidP="00DF7CF2">
      <w:pPr>
        <w:spacing w:line="360" w:lineRule="auto"/>
        <w:ind w:firstLineChars="200" w:firstLine="420"/>
        <w:jc w:val="center"/>
        <w:rPr>
          <w:rFonts w:ascii="宋体" w:cs="宋体"/>
          <w:szCs w:val="21"/>
        </w:rPr>
      </w:pPr>
      <w:r>
        <w:rPr>
          <w:rFonts w:ascii="宋体" w:cs="宋体"/>
          <w:noProof/>
          <w:szCs w:val="21"/>
        </w:rPr>
        <w:drawing>
          <wp:inline distT="0" distB="0" distL="0" distR="0">
            <wp:extent cx="4724400" cy="1209675"/>
            <wp:effectExtent l="0" t="0" r="0" b="9525"/>
            <wp:docPr id="26" name="图片 26"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descr="学科网 版权所有"/>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724400" cy="1209675"/>
                    </a:xfrm>
                    <a:prstGeom prst="rect">
                      <a:avLst/>
                    </a:prstGeom>
                    <a:noFill/>
                    <a:ln>
                      <a:noFill/>
                    </a:ln>
                  </pic:spPr>
                </pic:pic>
              </a:graphicData>
            </a:graphic>
          </wp:inline>
        </w:drawing>
      </w:r>
    </w:p>
    <w:p w:rsidR="00DF7CF2" w:rsidRPr="00956F95" w:rsidRDefault="00DF7CF2" w:rsidP="00DF7CF2">
      <w:pPr>
        <w:spacing w:line="360" w:lineRule="auto"/>
        <w:ind w:firstLineChars="200" w:firstLine="420"/>
        <w:rPr>
          <w:rFonts w:ascii="宋体" w:cs="宋体"/>
          <w:szCs w:val="21"/>
        </w:rPr>
      </w:pPr>
      <w:r w:rsidRPr="00956F95">
        <w:rPr>
          <w:rFonts w:ascii="宋体" w:hAnsi="宋体" w:cs="宋体" w:hint="eastAsia"/>
          <w:szCs w:val="21"/>
        </w:rPr>
        <w:t>9</w:t>
      </w:r>
      <w:r w:rsidRPr="00956F95">
        <w:rPr>
          <w:rFonts w:ascii="宋体" w:hAnsi="宋体" w:cs="宋体"/>
          <w:szCs w:val="21"/>
        </w:rPr>
        <w:t>.</w:t>
      </w:r>
      <w:r w:rsidRPr="00956F95">
        <w:rPr>
          <w:rFonts w:ascii="宋体" w:hAnsi="宋体" w:cs="宋体" w:hint="eastAsia"/>
          <w:szCs w:val="21"/>
        </w:rPr>
        <w:t>用一根与毛皮摩擦过的橡胶棒靠近</w:t>
      </w:r>
      <w:proofErr w:type="gramStart"/>
      <w:r w:rsidRPr="00956F95">
        <w:rPr>
          <w:rFonts w:ascii="宋体" w:hAnsi="宋体" w:cs="宋体" w:hint="eastAsia"/>
          <w:szCs w:val="21"/>
        </w:rPr>
        <w:t>一</w:t>
      </w:r>
      <w:proofErr w:type="gramEnd"/>
      <w:r w:rsidRPr="00956F95">
        <w:rPr>
          <w:rFonts w:ascii="宋体" w:hAnsi="宋体" w:cs="宋体" w:hint="eastAsia"/>
          <w:szCs w:val="21"/>
        </w:rPr>
        <w:t>轻质小球，发现两者互相排斥，由此可判定（</w:t>
      </w:r>
      <w:r w:rsidRPr="00956F95">
        <w:rPr>
          <w:rFonts w:ascii="宋体" w:hAnsi="宋体" w:cs="宋体"/>
          <w:szCs w:val="21"/>
        </w:rPr>
        <w:t xml:space="preserve">  </w:t>
      </w:r>
      <w:r w:rsidRPr="00956F95">
        <w:rPr>
          <w:rFonts w:ascii="宋体" w:hAnsi="宋体" w:cs="宋体" w:hint="eastAsia"/>
          <w:szCs w:val="21"/>
        </w:rPr>
        <w:t>）。</w:t>
      </w:r>
    </w:p>
    <w:p w:rsidR="00DF7CF2" w:rsidRPr="00956F95" w:rsidRDefault="00DF7CF2" w:rsidP="00DF7CF2">
      <w:pPr>
        <w:spacing w:line="360" w:lineRule="auto"/>
        <w:ind w:firstLineChars="200" w:firstLine="420"/>
        <w:rPr>
          <w:rFonts w:ascii="宋体" w:cs="宋体"/>
          <w:szCs w:val="21"/>
        </w:rPr>
      </w:pPr>
      <w:r w:rsidRPr="00956F95">
        <w:rPr>
          <w:rFonts w:ascii="宋体" w:hAnsi="宋体" w:cs="宋体"/>
          <w:szCs w:val="21"/>
        </w:rPr>
        <w:t>A</w:t>
      </w:r>
      <w:r w:rsidRPr="00956F95">
        <w:rPr>
          <w:rFonts w:ascii="宋体" w:hAnsi="宋体" w:cs="宋体" w:hint="eastAsia"/>
          <w:szCs w:val="21"/>
        </w:rPr>
        <w:t>．小球一定带正电</w:t>
      </w:r>
      <w:r w:rsidRPr="00956F95">
        <w:rPr>
          <w:rFonts w:ascii="宋体" w:hAnsi="宋体" w:cs="宋体"/>
          <w:szCs w:val="21"/>
        </w:rPr>
        <w:t xml:space="preserve">  </w:t>
      </w:r>
      <w:r w:rsidRPr="00956F95">
        <w:rPr>
          <w:rFonts w:ascii="宋体" w:hAnsi="宋体" w:cs="宋体" w:hint="eastAsia"/>
          <w:szCs w:val="21"/>
        </w:rPr>
        <w:t xml:space="preserve">     </w:t>
      </w:r>
      <w:r w:rsidRPr="00956F95">
        <w:rPr>
          <w:rFonts w:ascii="宋体" w:hAnsi="宋体" w:cs="宋体"/>
          <w:szCs w:val="21"/>
        </w:rPr>
        <w:t>B</w:t>
      </w:r>
      <w:r w:rsidRPr="00956F95">
        <w:rPr>
          <w:rFonts w:ascii="宋体" w:hAnsi="宋体" w:cs="宋体" w:hint="eastAsia"/>
          <w:szCs w:val="21"/>
        </w:rPr>
        <w:t>．小球一定不带电</w:t>
      </w:r>
      <w:r w:rsidRPr="00956F95">
        <w:rPr>
          <w:rFonts w:ascii="宋体" w:hAnsi="宋体" w:cs="宋体"/>
          <w:szCs w:val="21"/>
        </w:rPr>
        <w:t xml:space="preserve">  </w:t>
      </w:r>
    </w:p>
    <w:p w:rsidR="00DF7CF2" w:rsidRPr="00956F95" w:rsidRDefault="00DF7CF2" w:rsidP="00DF7CF2">
      <w:pPr>
        <w:spacing w:line="360" w:lineRule="auto"/>
        <w:ind w:firstLineChars="200" w:firstLine="420"/>
        <w:rPr>
          <w:rFonts w:ascii="宋体" w:cs="宋体"/>
          <w:szCs w:val="21"/>
        </w:rPr>
      </w:pPr>
      <w:r w:rsidRPr="00956F95">
        <w:rPr>
          <w:rFonts w:ascii="宋体" w:hAnsi="宋体" w:cs="宋体"/>
          <w:szCs w:val="21"/>
        </w:rPr>
        <w:t>C</w:t>
      </w:r>
      <w:r w:rsidRPr="00956F95">
        <w:rPr>
          <w:rFonts w:ascii="宋体" w:hAnsi="宋体" w:cs="宋体" w:hint="eastAsia"/>
          <w:szCs w:val="21"/>
        </w:rPr>
        <w:t>．小球一定带负电</w:t>
      </w:r>
      <w:r w:rsidRPr="00956F95">
        <w:rPr>
          <w:rFonts w:ascii="宋体" w:hAnsi="宋体" w:cs="宋体"/>
          <w:szCs w:val="21"/>
        </w:rPr>
        <w:t xml:space="preserve">  </w:t>
      </w:r>
      <w:r w:rsidRPr="00956F95">
        <w:rPr>
          <w:rFonts w:ascii="宋体" w:hAnsi="宋体" w:cs="宋体" w:hint="eastAsia"/>
          <w:szCs w:val="21"/>
        </w:rPr>
        <w:t xml:space="preserve">     </w:t>
      </w:r>
      <w:r w:rsidRPr="00956F95">
        <w:rPr>
          <w:rFonts w:ascii="宋体" w:hAnsi="宋体" w:cs="宋体"/>
          <w:szCs w:val="21"/>
        </w:rPr>
        <w:t>D</w:t>
      </w:r>
      <w:r w:rsidRPr="00956F95">
        <w:rPr>
          <w:rFonts w:ascii="宋体" w:hAnsi="宋体" w:cs="宋体" w:hint="eastAsia"/>
          <w:szCs w:val="21"/>
        </w:rPr>
        <w:t>．小球可能带负电，也可能不带电</w:t>
      </w:r>
    </w:p>
    <w:p w:rsidR="00DF7CF2" w:rsidRPr="00956F95" w:rsidRDefault="00DF7CF2" w:rsidP="00DF7CF2">
      <w:pPr>
        <w:spacing w:line="360" w:lineRule="auto"/>
        <w:ind w:firstLineChars="200" w:firstLine="420"/>
        <w:rPr>
          <w:rFonts w:ascii="宋体" w:cs="宋体"/>
        </w:rPr>
      </w:pPr>
      <w:r w:rsidRPr="00956F95">
        <w:rPr>
          <w:rFonts w:ascii="宋体" w:hAnsi="宋体" w:cs="宋体" w:hint="eastAsia"/>
          <w:szCs w:val="21"/>
        </w:rPr>
        <w:t>10</w:t>
      </w:r>
      <w:r w:rsidRPr="00956F95">
        <w:rPr>
          <w:rFonts w:ascii="宋体" w:hAnsi="宋体" w:cs="宋体"/>
          <w:szCs w:val="21"/>
        </w:rPr>
        <w:t>.</w:t>
      </w:r>
      <w:r w:rsidRPr="00956F95">
        <w:rPr>
          <w:rFonts w:ascii="宋体" w:hAnsi="宋体" w:cs="宋体" w:hint="eastAsia"/>
        </w:rPr>
        <w:t>图中的四个电路图中，与实物图对应的是（</w:t>
      </w:r>
      <w:r w:rsidRPr="00956F95">
        <w:rPr>
          <w:rFonts w:ascii="宋体" w:hAnsi="宋体" w:cs="宋体"/>
        </w:rPr>
        <w:t xml:space="preserve">    </w:t>
      </w:r>
      <w:r w:rsidRPr="00956F95">
        <w:rPr>
          <w:rFonts w:ascii="宋体" w:hAnsi="宋体" w:cs="宋体" w:hint="eastAsia"/>
        </w:rPr>
        <w:t>）。</w:t>
      </w:r>
    </w:p>
    <w:p w:rsidR="00DF7CF2" w:rsidRPr="00956F95" w:rsidRDefault="00DF7CF2" w:rsidP="00DF7CF2">
      <w:pPr>
        <w:spacing w:line="360" w:lineRule="auto"/>
        <w:ind w:firstLineChars="200" w:firstLine="480"/>
        <w:jc w:val="center"/>
        <w:rPr>
          <w:rFonts w:ascii="宋体" w:cs="宋体"/>
        </w:rPr>
      </w:pPr>
      <w:r>
        <w:rPr>
          <w:rFonts w:ascii="宋体" w:cs="宋体"/>
          <w:noProof/>
          <w:sz w:val="24"/>
        </w:rPr>
        <w:drawing>
          <wp:inline distT="0" distB="0" distL="0" distR="0">
            <wp:extent cx="4724400" cy="1104900"/>
            <wp:effectExtent l="0" t="0" r="0" b="0"/>
            <wp:docPr id="25" name="图片 25"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学科网 版权所有"/>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724400" cy="1104900"/>
                    </a:xfrm>
                    <a:prstGeom prst="rect">
                      <a:avLst/>
                    </a:prstGeom>
                    <a:noFill/>
                    <a:ln>
                      <a:noFill/>
                    </a:ln>
                  </pic:spPr>
                </pic:pic>
              </a:graphicData>
            </a:graphic>
          </wp:inline>
        </w:drawing>
      </w:r>
    </w:p>
    <w:p w:rsidR="00DF7CF2" w:rsidRPr="00956F95" w:rsidRDefault="00DF7CF2" w:rsidP="00DF7CF2">
      <w:pPr>
        <w:spacing w:line="360" w:lineRule="auto"/>
        <w:ind w:firstLineChars="200" w:firstLine="420"/>
        <w:rPr>
          <w:rFonts w:ascii="宋体" w:cs="宋体"/>
        </w:rPr>
      </w:pPr>
      <w:r w:rsidRPr="00956F95">
        <w:rPr>
          <w:rFonts w:ascii="宋体" w:hAnsi="宋体" w:cs="宋体" w:hint="eastAsia"/>
        </w:rPr>
        <w:t>11.如图所示的电路中，当开关闭合时，小灯泡能发光的是（</w:t>
      </w:r>
      <w:r w:rsidRPr="00956F95">
        <w:rPr>
          <w:rFonts w:ascii="宋体" w:hAnsi="宋体" w:cs="宋体"/>
        </w:rPr>
        <w:t xml:space="preserve">    </w:t>
      </w:r>
      <w:r w:rsidRPr="00956F95">
        <w:rPr>
          <w:rFonts w:ascii="宋体" w:hAnsi="宋体" w:cs="宋体" w:hint="eastAsia"/>
        </w:rPr>
        <w:t>）。</w:t>
      </w:r>
    </w:p>
    <w:p w:rsidR="00DF7CF2" w:rsidRPr="00956F95" w:rsidRDefault="00DF7CF2" w:rsidP="00DF7CF2">
      <w:pPr>
        <w:spacing w:line="360" w:lineRule="auto"/>
        <w:ind w:firstLineChars="200" w:firstLine="420"/>
        <w:jc w:val="center"/>
        <w:rPr>
          <w:rFonts w:ascii="宋体" w:cs="宋体"/>
        </w:rPr>
      </w:pPr>
      <w:r>
        <w:rPr>
          <w:rFonts w:ascii="宋体" w:cs="宋体"/>
          <w:noProof/>
        </w:rPr>
        <w:drawing>
          <wp:inline distT="0" distB="0" distL="0" distR="0">
            <wp:extent cx="3943350" cy="838200"/>
            <wp:effectExtent l="0" t="0" r="0" b="0"/>
            <wp:docPr id="24" name="图片 24"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学科网 版权所有"/>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943350" cy="838200"/>
                    </a:xfrm>
                    <a:prstGeom prst="rect">
                      <a:avLst/>
                    </a:prstGeom>
                    <a:noFill/>
                    <a:ln>
                      <a:noFill/>
                    </a:ln>
                  </pic:spPr>
                </pic:pic>
              </a:graphicData>
            </a:graphic>
          </wp:inline>
        </w:drawing>
      </w:r>
    </w:p>
    <w:p w:rsidR="00DF7CF2" w:rsidRPr="00956F95" w:rsidRDefault="00DF7CF2" w:rsidP="00DF7CF2">
      <w:pPr>
        <w:spacing w:line="360" w:lineRule="auto"/>
        <w:ind w:firstLineChars="200" w:firstLine="420"/>
        <w:rPr>
          <w:rFonts w:ascii="宋体" w:cs="宋体"/>
        </w:rPr>
      </w:pPr>
      <w:r w:rsidRPr="00956F95">
        <w:rPr>
          <w:rFonts w:ascii="宋体" w:hAnsi="宋体" w:cs="宋体" w:hint="eastAsia"/>
        </w:rPr>
        <w:t>12</w:t>
      </w:r>
      <w:r w:rsidRPr="00956F95">
        <w:rPr>
          <w:rFonts w:ascii="宋体" w:hAnsi="宋体" w:cs="宋体"/>
        </w:rPr>
        <w:t>.</w:t>
      </w:r>
      <w:r w:rsidRPr="00956F95">
        <w:rPr>
          <w:rFonts w:ascii="宋体" w:hAnsi="宋体" w:cs="宋体" w:hint="eastAsia"/>
        </w:rPr>
        <w:t>在连接电路的过程中，下列措施中必要的是（</w:t>
      </w:r>
      <w:r w:rsidRPr="00956F95">
        <w:rPr>
          <w:rFonts w:ascii="宋体" w:hAnsi="宋体" w:cs="宋体"/>
        </w:rPr>
        <w:t xml:space="preserve">    </w:t>
      </w:r>
      <w:r w:rsidRPr="00956F95">
        <w:rPr>
          <w:rFonts w:ascii="宋体" w:hAnsi="宋体" w:cs="宋体" w:hint="eastAsia"/>
        </w:rPr>
        <w:t>）。</w:t>
      </w:r>
    </w:p>
    <w:p w:rsidR="00DF7CF2" w:rsidRPr="00956F95" w:rsidRDefault="00DF7CF2" w:rsidP="00DF7CF2">
      <w:pPr>
        <w:spacing w:line="360" w:lineRule="auto"/>
        <w:ind w:firstLineChars="200" w:firstLine="420"/>
        <w:rPr>
          <w:rFonts w:ascii="宋体" w:cs="宋体"/>
        </w:rPr>
      </w:pPr>
      <w:r w:rsidRPr="00956F95">
        <w:rPr>
          <w:rFonts w:ascii="宋体" w:hAnsi="宋体" w:cs="宋体"/>
        </w:rPr>
        <w:t>A.</w:t>
      </w:r>
      <w:r w:rsidRPr="00956F95">
        <w:rPr>
          <w:rFonts w:ascii="宋体" w:hAnsi="宋体" w:cs="宋体" w:hint="eastAsia"/>
        </w:rPr>
        <w:t>开关应接在靠近电源正极的地方；</w:t>
      </w:r>
    </w:p>
    <w:p w:rsidR="00DF7CF2" w:rsidRPr="00956F95" w:rsidRDefault="00DF7CF2" w:rsidP="00DF7CF2">
      <w:pPr>
        <w:spacing w:line="360" w:lineRule="auto"/>
        <w:ind w:firstLineChars="200" w:firstLine="420"/>
        <w:rPr>
          <w:rFonts w:ascii="宋体" w:cs="宋体"/>
        </w:rPr>
      </w:pPr>
      <w:r w:rsidRPr="00956F95">
        <w:rPr>
          <w:rFonts w:ascii="宋体" w:hAnsi="宋体" w:cs="宋体"/>
        </w:rPr>
        <w:t>B.</w:t>
      </w:r>
      <w:r w:rsidRPr="00956F95">
        <w:rPr>
          <w:rFonts w:ascii="宋体" w:hAnsi="宋体" w:cs="宋体" w:hint="eastAsia"/>
        </w:rPr>
        <w:t>一定要从电源的正极出发，逐个顺次连接元件；</w:t>
      </w:r>
    </w:p>
    <w:p w:rsidR="00DF7CF2" w:rsidRPr="00956F95" w:rsidRDefault="00DF7CF2" w:rsidP="00DF7CF2">
      <w:pPr>
        <w:spacing w:line="360" w:lineRule="auto"/>
        <w:ind w:firstLineChars="200" w:firstLine="420"/>
        <w:rPr>
          <w:rFonts w:ascii="宋体" w:cs="宋体"/>
        </w:rPr>
      </w:pPr>
      <w:r w:rsidRPr="00956F95">
        <w:rPr>
          <w:rFonts w:ascii="宋体" w:hAnsi="宋体" w:cs="宋体"/>
        </w:rPr>
        <w:t>C.</w:t>
      </w:r>
      <w:r w:rsidRPr="00956F95">
        <w:rPr>
          <w:rFonts w:ascii="宋体" w:hAnsi="宋体" w:cs="宋体" w:hint="eastAsia"/>
        </w:rPr>
        <w:t>一定要从电源的负极出发，逐个顺次连接元件；</w:t>
      </w:r>
    </w:p>
    <w:p w:rsidR="00DF7CF2" w:rsidRPr="00956F95" w:rsidRDefault="00DF7CF2" w:rsidP="00DF7CF2">
      <w:pPr>
        <w:spacing w:line="360" w:lineRule="auto"/>
        <w:ind w:firstLineChars="200" w:firstLine="420"/>
        <w:rPr>
          <w:rFonts w:ascii="宋体" w:cs="宋体"/>
        </w:rPr>
      </w:pPr>
      <w:r w:rsidRPr="00956F95">
        <w:rPr>
          <w:rFonts w:ascii="宋体" w:hAnsi="宋体" w:cs="宋体"/>
        </w:rPr>
        <w:t>D.</w:t>
      </w:r>
      <w:r w:rsidRPr="00956F95">
        <w:rPr>
          <w:rFonts w:ascii="宋体" w:hAnsi="宋体" w:cs="宋体" w:hint="eastAsia"/>
        </w:rPr>
        <w:t>连接过程中开关应断开</w:t>
      </w:r>
    </w:p>
    <w:p w:rsidR="00DF7CF2" w:rsidRPr="00956F95" w:rsidRDefault="00DF7CF2" w:rsidP="00DF7CF2">
      <w:pPr>
        <w:spacing w:line="360" w:lineRule="auto"/>
        <w:ind w:firstLineChars="200" w:firstLine="420"/>
        <w:rPr>
          <w:rFonts w:ascii="宋体" w:cs="宋体"/>
        </w:rPr>
      </w:pPr>
      <w:r w:rsidRPr="00956F95">
        <w:rPr>
          <w:rFonts w:ascii="宋体" w:hAnsi="宋体" w:cs="宋体" w:hint="eastAsia"/>
        </w:rPr>
        <w:t>13</w:t>
      </w:r>
      <w:r w:rsidRPr="00956F95">
        <w:rPr>
          <w:rFonts w:ascii="宋体" w:hAnsi="宋体" w:cs="宋体"/>
        </w:rPr>
        <w:t>.</w:t>
      </w:r>
      <w:r w:rsidRPr="00956F95">
        <w:rPr>
          <w:rFonts w:ascii="宋体" w:hAnsi="宋体" w:cs="宋体" w:hint="eastAsia"/>
        </w:rPr>
        <w:t>如图所示，开关</w:t>
      </w:r>
      <w:r w:rsidRPr="00956F95">
        <w:rPr>
          <w:rFonts w:ascii="宋体" w:hAnsi="宋体" w:cs="宋体"/>
        </w:rPr>
        <w:t>S</w:t>
      </w:r>
      <w:r w:rsidRPr="00956F95">
        <w:rPr>
          <w:rFonts w:ascii="宋体" w:hAnsi="宋体" w:cs="宋体" w:hint="eastAsia"/>
        </w:rPr>
        <w:t>的作用是（</w:t>
      </w:r>
      <w:r w:rsidRPr="00956F95">
        <w:rPr>
          <w:rFonts w:ascii="宋体" w:hAnsi="宋体" w:cs="宋体"/>
        </w:rPr>
        <w:t xml:space="preserve">    </w:t>
      </w:r>
      <w:r w:rsidRPr="00956F95">
        <w:rPr>
          <w:rFonts w:ascii="宋体" w:hAnsi="宋体" w:cs="宋体" w:hint="eastAsia"/>
        </w:rPr>
        <w:t>）。</w:t>
      </w:r>
    </w:p>
    <w:p w:rsidR="00DF7CF2" w:rsidRPr="00956F95" w:rsidRDefault="00DF7CF2" w:rsidP="00DF7CF2">
      <w:pPr>
        <w:spacing w:line="360" w:lineRule="auto"/>
        <w:ind w:firstLineChars="200" w:firstLine="420"/>
        <w:rPr>
          <w:rFonts w:ascii="宋体" w:cs="宋体"/>
          <w:vertAlign w:val="subscript"/>
        </w:rPr>
      </w:pPr>
      <w:r w:rsidRPr="00956F95">
        <w:rPr>
          <w:rFonts w:ascii="宋体" w:hAnsi="宋体" w:cs="宋体"/>
        </w:rPr>
        <w:t>A.</w:t>
      </w:r>
      <w:r w:rsidRPr="00956F95">
        <w:rPr>
          <w:rFonts w:ascii="宋体" w:hAnsi="宋体" w:cs="宋体" w:hint="eastAsia"/>
        </w:rPr>
        <w:t>控制整个电路</w:t>
      </w:r>
      <w:r w:rsidRPr="00956F95">
        <w:rPr>
          <w:rFonts w:ascii="宋体" w:hAnsi="宋体" w:cs="宋体"/>
        </w:rPr>
        <w:t xml:space="preserve">      B.</w:t>
      </w:r>
      <w:r w:rsidRPr="00956F95">
        <w:rPr>
          <w:rFonts w:ascii="宋体" w:hAnsi="宋体" w:cs="宋体" w:hint="eastAsia"/>
        </w:rPr>
        <w:t>只控制灯</w:t>
      </w:r>
      <w:r w:rsidRPr="00956F95">
        <w:rPr>
          <w:rFonts w:ascii="宋体" w:hAnsi="宋体" w:cs="宋体"/>
        </w:rPr>
        <w:t>L</w:t>
      </w:r>
      <w:smartTag w:uri="urn:schemas-microsoft-com:office:smarttags" w:element="chmetcnv">
        <w:smartTagPr>
          <w:attr w:name="UnitName" w:val="C"/>
          <w:attr w:name="TCSC" w:val="0"/>
          <w:attr w:name="SourceValue" w:val="1"/>
          <w:attr w:name="NumberType" w:val="1"/>
          <w:attr w:name="Negative" w:val="False"/>
          <w:attr w:name="HasSpace" w:val="True"/>
        </w:smartTagPr>
        <w:r w:rsidRPr="00956F95">
          <w:rPr>
            <w:rFonts w:ascii="宋体" w:hAnsi="宋体" w:cs="宋体"/>
            <w:vertAlign w:val="subscript"/>
          </w:rPr>
          <w:t xml:space="preserve">1        </w:t>
        </w:r>
        <w:r w:rsidRPr="00956F95">
          <w:rPr>
            <w:rFonts w:ascii="宋体" w:hAnsi="宋体" w:cs="宋体"/>
          </w:rPr>
          <w:t>C</w:t>
        </w:r>
      </w:smartTag>
      <w:r w:rsidRPr="00956F95">
        <w:rPr>
          <w:rFonts w:ascii="宋体" w:hAnsi="宋体" w:cs="宋体"/>
        </w:rPr>
        <w:t>.</w:t>
      </w:r>
      <w:r w:rsidRPr="00956F95">
        <w:rPr>
          <w:rFonts w:ascii="宋体" w:hAnsi="宋体" w:cs="宋体" w:hint="eastAsia"/>
        </w:rPr>
        <w:t>只控制灯</w:t>
      </w:r>
      <w:r w:rsidRPr="00956F95">
        <w:rPr>
          <w:rFonts w:ascii="宋体" w:hAnsi="宋体" w:cs="宋体"/>
        </w:rPr>
        <w:t>L</w:t>
      </w:r>
      <w:r w:rsidRPr="00956F95">
        <w:rPr>
          <w:rFonts w:ascii="宋体" w:hAnsi="宋体" w:cs="宋体"/>
          <w:vertAlign w:val="subscript"/>
        </w:rPr>
        <w:t>2</w:t>
      </w:r>
      <w:r w:rsidRPr="00956F95">
        <w:rPr>
          <w:rFonts w:ascii="宋体" w:hAnsi="宋体" w:cs="宋体"/>
        </w:rPr>
        <w:t xml:space="preserve">  </w:t>
      </w:r>
      <w:r w:rsidRPr="00956F95">
        <w:rPr>
          <w:rFonts w:ascii="宋体" w:hAnsi="宋体" w:cs="宋体" w:hint="eastAsia"/>
        </w:rPr>
        <w:t xml:space="preserve">  </w:t>
      </w:r>
      <w:r w:rsidRPr="00956F95">
        <w:rPr>
          <w:rFonts w:ascii="宋体" w:hAnsi="宋体" w:cs="宋体"/>
        </w:rPr>
        <w:t xml:space="preserve"> D.</w:t>
      </w:r>
      <w:r w:rsidRPr="00956F95">
        <w:rPr>
          <w:rFonts w:ascii="宋体" w:hAnsi="宋体" w:cs="宋体" w:hint="eastAsia"/>
        </w:rPr>
        <w:t>控制</w:t>
      </w:r>
      <w:r w:rsidRPr="00956F95">
        <w:rPr>
          <w:rFonts w:ascii="宋体" w:hAnsi="宋体" w:cs="宋体"/>
        </w:rPr>
        <w:t>L</w:t>
      </w:r>
      <w:r w:rsidRPr="00956F95">
        <w:rPr>
          <w:rFonts w:ascii="宋体" w:hAnsi="宋体" w:cs="宋体"/>
          <w:vertAlign w:val="subscript"/>
        </w:rPr>
        <w:t>1</w:t>
      </w:r>
      <w:r w:rsidRPr="00956F95">
        <w:rPr>
          <w:rFonts w:ascii="宋体" w:hAnsi="宋体" w:cs="宋体" w:hint="eastAsia"/>
        </w:rPr>
        <w:t>和</w:t>
      </w:r>
      <w:r w:rsidRPr="00956F95">
        <w:rPr>
          <w:rFonts w:ascii="宋体" w:hAnsi="宋体" w:cs="宋体"/>
        </w:rPr>
        <w:t>L</w:t>
      </w:r>
      <w:r w:rsidRPr="00956F95">
        <w:rPr>
          <w:rFonts w:ascii="宋体" w:hAnsi="宋体" w:cs="宋体"/>
          <w:vertAlign w:val="subscript"/>
        </w:rPr>
        <w:t>2</w:t>
      </w:r>
    </w:p>
    <w:p w:rsidR="00DF7CF2" w:rsidRPr="00956F95" w:rsidRDefault="00DF7CF2" w:rsidP="00DF7CF2">
      <w:pPr>
        <w:spacing w:line="360" w:lineRule="auto"/>
        <w:ind w:firstLineChars="200" w:firstLine="480"/>
        <w:jc w:val="center"/>
        <w:rPr>
          <w:rFonts w:ascii="楷体" w:eastAsia="楷体" w:hAnsi="楷体" w:cs="楷体"/>
          <w:b/>
          <w:bCs/>
          <w:color w:val="FF0000"/>
        </w:rPr>
      </w:pPr>
      <w:r>
        <w:rPr>
          <w:rFonts w:ascii="宋体" w:cs="宋体"/>
          <w:noProof/>
          <w:sz w:val="24"/>
        </w:rPr>
        <w:lastRenderedPageBreak/>
        <w:drawing>
          <wp:inline distT="0" distB="0" distL="0" distR="0">
            <wp:extent cx="1581150" cy="885825"/>
            <wp:effectExtent l="0" t="0" r="0" b="9525"/>
            <wp:docPr id="23" name="图片 23"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descr="学科网 版权所有"/>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81150" cy="885825"/>
                    </a:xfrm>
                    <a:prstGeom prst="rect">
                      <a:avLst/>
                    </a:prstGeom>
                    <a:noFill/>
                    <a:ln>
                      <a:noFill/>
                    </a:ln>
                  </pic:spPr>
                </pic:pic>
              </a:graphicData>
            </a:graphic>
          </wp:inline>
        </w:drawing>
      </w:r>
    </w:p>
    <w:p w:rsidR="00DF7CF2" w:rsidRPr="00956F95" w:rsidRDefault="00DF7CF2" w:rsidP="00DF7CF2">
      <w:pPr>
        <w:spacing w:line="360" w:lineRule="auto"/>
        <w:ind w:firstLineChars="200" w:firstLine="420"/>
        <w:rPr>
          <w:rFonts w:ascii="宋体" w:cs="宋体"/>
        </w:rPr>
      </w:pPr>
      <w:r w:rsidRPr="00956F95">
        <w:rPr>
          <w:rFonts w:ascii="宋体" w:hAnsi="宋体" w:cs="宋体" w:hint="eastAsia"/>
        </w:rPr>
        <w:t>14</w:t>
      </w:r>
      <w:r w:rsidRPr="00956F95">
        <w:rPr>
          <w:rFonts w:ascii="宋体" w:hAnsi="宋体" w:cs="宋体"/>
        </w:rPr>
        <w:t>.</w:t>
      </w:r>
      <w:r w:rsidRPr="00956F95">
        <w:rPr>
          <w:rFonts w:ascii="宋体" w:hAnsi="宋体" w:cs="宋体" w:hint="eastAsia"/>
        </w:rPr>
        <w:t>如图所示的电路图中，开关</w:t>
      </w:r>
      <w:r w:rsidRPr="00956F95">
        <w:rPr>
          <w:rFonts w:ascii="宋体" w:hAnsi="宋体" w:cs="宋体"/>
        </w:rPr>
        <w:t>S</w:t>
      </w:r>
      <w:r w:rsidRPr="00956F95">
        <w:rPr>
          <w:rFonts w:ascii="宋体" w:hAnsi="宋体" w:cs="宋体" w:hint="eastAsia"/>
        </w:rPr>
        <w:t>同时控制电灯和电铃的是（</w:t>
      </w:r>
      <w:r w:rsidRPr="00956F95">
        <w:rPr>
          <w:rFonts w:ascii="宋体" w:hAnsi="宋体" w:cs="宋体"/>
        </w:rPr>
        <w:t xml:space="preserve">    </w:t>
      </w:r>
      <w:r w:rsidRPr="00956F95">
        <w:rPr>
          <w:rFonts w:ascii="宋体" w:hAnsi="宋体" w:cs="宋体" w:hint="eastAsia"/>
        </w:rPr>
        <w:t>）。</w:t>
      </w:r>
    </w:p>
    <w:p w:rsidR="00DF7CF2" w:rsidRPr="00956F95" w:rsidRDefault="00DF7CF2" w:rsidP="00DF7CF2">
      <w:pPr>
        <w:spacing w:line="360" w:lineRule="auto"/>
        <w:ind w:firstLineChars="200" w:firstLine="420"/>
        <w:jc w:val="center"/>
        <w:rPr>
          <w:rFonts w:ascii="宋体" w:cs="宋体"/>
        </w:rPr>
      </w:pPr>
      <w:r>
        <w:rPr>
          <w:rFonts w:ascii="宋体" w:cs="宋体"/>
          <w:noProof/>
        </w:rPr>
        <w:drawing>
          <wp:inline distT="0" distB="0" distL="0" distR="0">
            <wp:extent cx="4419600" cy="762000"/>
            <wp:effectExtent l="0" t="0" r="0" b="0"/>
            <wp:docPr id="22" name="图片 22"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学科网 版权所有"/>
                    <pic:cNvPicPr>
                      <a:picLocks noChangeAspect="1" noChangeArrowheads="1"/>
                    </pic:cNvPicPr>
                  </pic:nvPicPr>
                  <pic:blipFill>
                    <a:blip r:embed="rId15" cstate="print">
                      <a:lum contrast="12000"/>
                      <a:extLst>
                        <a:ext uri="{28A0092B-C50C-407E-A947-70E740481C1C}">
                          <a14:useLocalDpi xmlns:a14="http://schemas.microsoft.com/office/drawing/2010/main" val="0"/>
                        </a:ext>
                      </a:extLst>
                    </a:blip>
                    <a:srcRect/>
                    <a:stretch>
                      <a:fillRect/>
                    </a:stretch>
                  </pic:blipFill>
                  <pic:spPr bwMode="auto">
                    <a:xfrm>
                      <a:off x="0" y="0"/>
                      <a:ext cx="4419600" cy="762000"/>
                    </a:xfrm>
                    <a:prstGeom prst="rect">
                      <a:avLst/>
                    </a:prstGeom>
                    <a:noFill/>
                    <a:ln>
                      <a:noFill/>
                    </a:ln>
                  </pic:spPr>
                </pic:pic>
              </a:graphicData>
            </a:graphic>
          </wp:inline>
        </w:drawing>
      </w:r>
    </w:p>
    <w:p w:rsidR="00DF7CF2" w:rsidRPr="00956F95" w:rsidRDefault="00DF7CF2" w:rsidP="00DF7CF2">
      <w:pPr>
        <w:spacing w:line="360" w:lineRule="auto"/>
        <w:ind w:firstLineChars="200" w:firstLine="420"/>
        <w:rPr>
          <w:rFonts w:ascii="宋体" w:cs="宋体"/>
        </w:rPr>
      </w:pPr>
      <w:r w:rsidRPr="00956F95">
        <w:rPr>
          <w:rFonts w:ascii="宋体" w:hAnsi="宋体" w:cs="宋体" w:hint="eastAsia"/>
          <w:szCs w:val="21"/>
        </w:rPr>
        <w:t>15</w:t>
      </w:r>
      <w:r w:rsidRPr="00956F95">
        <w:rPr>
          <w:rFonts w:ascii="宋体" w:hAnsi="宋体" w:cs="宋体"/>
          <w:szCs w:val="21"/>
        </w:rPr>
        <w:t>.</w:t>
      </w:r>
      <w:r w:rsidRPr="00956F95">
        <w:rPr>
          <w:rFonts w:ascii="宋体" w:hAnsi="宋体" w:cs="宋体" w:hint="eastAsia"/>
          <w:szCs w:val="21"/>
        </w:rPr>
        <w:t>许多家庭的卫生间都安装有照明灯和换气扇。使用时，有时需要各自独立工作，有时需要它们同时工作。如图所示的电路中，你认为符合上述要求的是（</w:t>
      </w:r>
      <w:r w:rsidRPr="00956F95">
        <w:rPr>
          <w:rFonts w:ascii="宋体" w:hAnsi="宋体" w:cs="宋体"/>
          <w:szCs w:val="21"/>
        </w:rPr>
        <w:t xml:space="preserve">   </w:t>
      </w:r>
      <w:r w:rsidRPr="00956F95">
        <w:rPr>
          <w:rFonts w:ascii="宋体" w:hAnsi="宋体" w:cs="宋体" w:hint="eastAsia"/>
          <w:szCs w:val="21"/>
        </w:rPr>
        <w:t>）</w:t>
      </w:r>
      <w:r w:rsidRPr="00956F95">
        <w:rPr>
          <w:rFonts w:ascii="宋体" w:hAnsi="宋体" w:cs="宋体" w:hint="eastAsia"/>
        </w:rPr>
        <w:t>。</w:t>
      </w:r>
    </w:p>
    <w:p w:rsidR="00DF7CF2" w:rsidRPr="00956F95" w:rsidRDefault="00DF7CF2" w:rsidP="00DF7CF2">
      <w:pPr>
        <w:spacing w:line="360" w:lineRule="auto"/>
        <w:jc w:val="center"/>
        <w:rPr>
          <w:rFonts w:ascii="宋体" w:cs="宋体"/>
        </w:rPr>
      </w:pPr>
      <w:r>
        <w:rPr>
          <w:rFonts w:ascii="宋体" w:cs="宋体"/>
          <w:noProof/>
          <w:sz w:val="24"/>
        </w:rPr>
        <w:drawing>
          <wp:inline distT="0" distB="0" distL="0" distR="0">
            <wp:extent cx="5486400" cy="676275"/>
            <wp:effectExtent l="0" t="0" r="0" b="9525"/>
            <wp:docPr id="21" name="图片 21"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descr="学科网 版权所有"/>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486400" cy="676275"/>
                    </a:xfrm>
                    <a:prstGeom prst="rect">
                      <a:avLst/>
                    </a:prstGeom>
                    <a:noFill/>
                    <a:ln>
                      <a:noFill/>
                    </a:ln>
                  </pic:spPr>
                </pic:pic>
              </a:graphicData>
            </a:graphic>
          </wp:inline>
        </w:drawing>
      </w:r>
    </w:p>
    <w:p w:rsidR="00DF7CF2" w:rsidRDefault="00DF7CF2" w:rsidP="00DF7CF2">
      <w:pPr>
        <w:spacing w:line="360" w:lineRule="auto"/>
        <w:ind w:firstLineChars="200" w:firstLine="420"/>
        <w:rPr>
          <w:rFonts w:ascii="宋体" w:hAnsi="宋体" w:cs="宋体" w:hint="eastAsia"/>
        </w:rPr>
      </w:pPr>
      <w:r w:rsidRPr="00956F95">
        <w:rPr>
          <w:rFonts w:ascii="宋体" w:hAnsi="宋体" w:cs="宋体" w:hint="eastAsia"/>
        </w:rPr>
        <w:t>16</w:t>
      </w:r>
      <w:r w:rsidRPr="00956F95">
        <w:rPr>
          <w:rFonts w:ascii="宋体" w:hAnsi="宋体" w:cs="宋体"/>
        </w:rPr>
        <w:t>.</w:t>
      </w:r>
      <w:r w:rsidRPr="00956F95">
        <w:rPr>
          <w:rFonts w:ascii="宋体" w:hAnsi="宋体" w:cs="宋体" w:hint="eastAsia"/>
        </w:rPr>
        <w:t>如图所示，</w:t>
      </w:r>
      <w:r w:rsidRPr="00956F95">
        <w:rPr>
          <w:rFonts w:ascii="宋体" w:hAnsi="宋体" w:cs="宋体" w:hint="eastAsia"/>
          <w:szCs w:val="21"/>
        </w:rPr>
        <w:t>开关</w:t>
      </w:r>
      <w:r w:rsidRPr="00956F95">
        <w:rPr>
          <w:rFonts w:ascii="宋体" w:hAnsi="宋体" w:cs="宋体"/>
        </w:rPr>
        <w:t>S</w:t>
      </w:r>
      <w:r w:rsidRPr="00956F95">
        <w:rPr>
          <w:rFonts w:ascii="宋体" w:hAnsi="宋体" w:cs="宋体" w:hint="eastAsia"/>
        </w:rPr>
        <w:t>闭合时，电流表测量的是（</w:t>
      </w:r>
      <w:r w:rsidRPr="00956F95">
        <w:rPr>
          <w:rFonts w:ascii="宋体" w:hAnsi="宋体" w:cs="宋体"/>
        </w:rPr>
        <w:t xml:space="preserve">  </w:t>
      </w:r>
      <w:r w:rsidRPr="00956F95">
        <w:rPr>
          <w:rFonts w:ascii="宋体" w:hAnsi="宋体" w:cs="宋体" w:hint="eastAsia"/>
        </w:rPr>
        <w:t>）。</w:t>
      </w:r>
    </w:p>
    <w:p w:rsidR="00DF7CF2" w:rsidRPr="00956F95" w:rsidRDefault="00DF7CF2" w:rsidP="00DF7CF2">
      <w:pPr>
        <w:spacing w:line="360" w:lineRule="auto"/>
        <w:ind w:firstLineChars="200" w:firstLine="420"/>
        <w:jc w:val="center"/>
        <w:rPr>
          <w:rFonts w:ascii="宋体" w:cs="宋体"/>
        </w:rPr>
      </w:pPr>
      <w:r>
        <w:rPr>
          <w:noProof/>
        </w:rPr>
        <w:drawing>
          <wp:inline distT="0" distB="0" distL="0" distR="0">
            <wp:extent cx="895350" cy="742950"/>
            <wp:effectExtent l="0" t="0" r="0" b="0"/>
            <wp:docPr id="20" name="图片 20"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descr="学科网 版权所有"/>
                    <pic:cNvPicPr>
                      <a:picLocks noChangeAspect="1" noChangeArrowheads="1"/>
                    </pic:cNvPicPr>
                  </pic:nvPicPr>
                  <pic:blipFill>
                    <a:blip r:embed="rId17" cstate="print">
                      <a:lum bright="4000"/>
                      <a:extLst>
                        <a:ext uri="{28A0092B-C50C-407E-A947-70E740481C1C}">
                          <a14:useLocalDpi xmlns:a14="http://schemas.microsoft.com/office/drawing/2010/main" val="0"/>
                        </a:ext>
                      </a:extLst>
                    </a:blip>
                    <a:srcRect/>
                    <a:stretch>
                      <a:fillRect/>
                    </a:stretch>
                  </pic:blipFill>
                  <pic:spPr bwMode="auto">
                    <a:xfrm>
                      <a:off x="0" y="0"/>
                      <a:ext cx="895350" cy="742950"/>
                    </a:xfrm>
                    <a:prstGeom prst="rect">
                      <a:avLst/>
                    </a:prstGeom>
                    <a:noFill/>
                    <a:ln>
                      <a:noFill/>
                    </a:ln>
                  </pic:spPr>
                </pic:pic>
              </a:graphicData>
            </a:graphic>
          </wp:inline>
        </w:drawing>
      </w:r>
    </w:p>
    <w:p w:rsidR="00DF7CF2" w:rsidRPr="00956F95" w:rsidRDefault="00DF7CF2" w:rsidP="00DF7CF2">
      <w:pPr>
        <w:spacing w:line="360" w:lineRule="auto"/>
        <w:ind w:firstLineChars="200" w:firstLine="420"/>
        <w:rPr>
          <w:rFonts w:ascii="宋体" w:cs="宋体"/>
        </w:rPr>
      </w:pPr>
      <w:r w:rsidRPr="00956F95">
        <w:rPr>
          <w:rFonts w:ascii="宋体" w:hAnsi="宋体" w:cs="宋体"/>
        </w:rPr>
        <w:t>A.</w:t>
      </w:r>
      <w:r w:rsidRPr="00956F95">
        <w:rPr>
          <w:rFonts w:ascii="宋体" w:hAnsi="宋体" w:cs="宋体"/>
          <w:i/>
        </w:rPr>
        <w:t xml:space="preserve"> </w:t>
      </w:r>
      <w:r w:rsidRPr="00956F95">
        <w:rPr>
          <w:rFonts w:ascii="宋体" w:hAnsi="宋体" w:cs="宋体"/>
        </w:rPr>
        <w:t>L</w:t>
      </w:r>
      <w:r w:rsidRPr="00956F95">
        <w:rPr>
          <w:rFonts w:ascii="宋体" w:hAnsi="宋体" w:cs="宋体"/>
          <w:vertAlign w:val="subscript"/>
        </w:rPr>
        <w:t>1</w:t>
      </w:r>
      <w:r w:rsidRPr="00956F95">
        <w:rPr>
          <w:rFonts w:ascii="宋体" w:hAnsi="宋体" w:cs="宋体" w:hint="eastAsia"/>
        </w:rPr>
        <w:t>中的电流</w:t>
      </w:r>
      <w:proofErr w:type="gramStart"/>
      <w:r w:rsidRPr="00956F95">
        <w:rPr>
          <w:rFonts w:ascii="宋体" w:hAnsi="宋体" w:cs="宋体" w:hint="eastAsia"/>
        </w:rPr>
        <w:t>；</w:t>
      </w:r>
      <w:r w:rsidRPr="00956F95">
        <w:rPr>
          <w:rFonts w:ascii="宋体" w:hAnsi="宋体" w:cs="宋体"/>
        </w:rPr>
        <w:t xml:space="preserve">  B</w:t>
      </w:r>
      <w:proofErr w:type="gramEnd"/>
      <w:r w:rsidRPr="00956F95">
        <w:rPr>
          <w:rFonts w:ascii="宋体" w:hAnsi="宋体" w:cs="宋体"/>
        </w:rPr>
        <w:t>. L</w:t>
      </w:r>
      <w:r w:rsidRPr="00956F95">
        <w:rPr>
          <w:rFonts w:ascii="宋体" w:hAnsi="宋体" w:cs="宋体"/>
          <w:vertAlign w:val="subscript"/>
        </w:rPr>
        <w:t>2</w:t>
      </w:r>
      <w:r w:rsidRPr="00956F95">
        <w:rPr>
          <w:rFonts w:ascii="宋体" w:hAnsi="宋体" w:cs="宋体" w:hint="eastAsia"/>
        </w:rPr>
        <w:t>中的电流；</w:t>
      </w:r>
    </w:p>
    <w:p w:rsidR="00DF7CF2" w:rsidRPr="00956F95" w:rsidRDefault="00DF7CF2" w:rsidP="00DF7CF2">
      <w:pPr>
        <w:spacing w:line="360" w:lineRule="auto"/>
        <w:ind w:firstLineChars="200" w:firstLine="420"/>
        <w:rPr>
          <w:rFonts w:ascii="宋体" w:cs="宋体"/>
        </w:rPr>
      </w:pPr>
      <w:r w:rsidRPr="00956F95">
        <w:rPr>
          <w:rFonts w:ascii="宋体" w:hAnsi="宋体" w:cs="宋体"/>
        </w:rPr>
        <w:t xml:space="preserve">C. </w:t>
      </w:r>
      <w:r w:rsidRPr="00956F95">
        <w:rPr>
          <w:rFonts w:ascii="宋体" w:hAnsi="宋体" w:cs="宋体" w:hint="eastAsia"/>
        </w:rPr>
        <w:t>干路中的电流；</w:t>
      </w:r>
      <w:r w:rsidRPr="00956F95">
        <w:rPr>
          <w:rFonts w:ascii="宋体" w:hAnsi="宋体" w:cs="宋体"/>
        </w:rPr>
        <w:t xml:space="preserve">D. </w:t>
      </w:r>
      <w:r w:rsidRPr="00956F95">
        <w:rPr>
          <w:rFonts w:ascii="宋体" w:hAnsi="宋体" w:cs="宋体" w:hint="eastAsia"/>
        </w:rPr>
        <w:t>以上说法都不对</w:t>
      </w:r>
    </w:p>
    <w:p w:rsidR="00DF7CF2" w:rsidRDefault="00DF7CF2" w:rsidP="00DF7CF2">
      <w:pPr>
        <w:spacing w:line="360" w:lineRule="auto"/>
        <w:ind w:firstLineChars="200" w:firstLine="420"/>
        <w:rPr>
          <w:rFonts w:ascii="宋体" w:hAnsi="宋体" w:cs="宋体" w:hint="eastAsia"/>
        </w:rPr>
      </w:pPr>
      <w:r w:rsidRPr="00956F95">
        <w:rPr>
          <w:rFonts w:ascii="宋体" w:hAnsi="宋体" w:cs="宋体" w:hint="eastAsia"/>
        </w:rPr>
        <w:t>17</w:t>
      </w:r>
      <w:r w:rsidRPr="00956F95">
        <w:rPr>
          <w:rFonts w:ascii="宋体" w:hAnsi="宋体" w:cs="宋体"/>
        </w:rPr>
        <w:t>.</w:t>
      </w:r>
      <w:r w:rsidRPr="00956F95">
        <w:rPr>
          <w:rFonts w:ascii="宋体" w:hAnsi="宋体" w:cs="宋体" w:hint="eastAsia"/>
          <w:szCs w:val="21"/>
        </w:rPr>
        <w:t>如图所示，闭合开关</w:t>
      </w:r>
      <w:r w:rsidRPr="00956F95">
        <w:rPr>
          <w:rFonts w:ascii="宋体" w:hAnsi="宋体" w:cs="宋体"/>
          <w:szCs w:val="21"/>
        </w:rPr>
        <w:t>S</w:t>
      </w:r>
      <w:r w:rsidRPr="00956F95">
        <w:rPr>
          <w:rFonts w:ascii="宋体" w:hAnsi="宋体" w:cs="宋体" w:hint="eastAsia"/>
          <w:szCs w:val="21"/>
        </w:rPr>
        <w:t>后，灯泡</w:t>
      </w:r>
      <w:r w:rsidRPr="00956F95">
        <w:rPr>
          <w:rFonts w:ascii="宋体" w:hAnsi="宋体" w:cs="宋体"/>
          <w:szCs w:val="21"/>
        </w:rPr>
        <w:t>L</w:t>
      </w:r>
      <w:r w:rsidRPr="00956F95">
        <w:rPr>
          <w:rFonts w:ascii="宋体" w:hAnsi="宋体" w:cs="宋体"/>
          <w:szCs w:val="21"/>
          <w:vertAlign w:val="subscript"/>
        </w:rPr>
        <w:t>1</w:t>
      </w:r>
      <w:r w:rsidRPr="00956F95">
        <w:rPr>
          <w:rFonts w:ascii="宋体" w:hAnsi="宋体" w:cs="宋体" w:hint="eastAsia"/>
          <w:szCs w:val="21"/>
        </w:rPr>
        <w:t>亮，电流表有示数，但灯泡</w:t>
      </w:r>
      <w:r w:rsidRPr="00956F95">
        <w:rPr>
          <w:rFonts w:ascii="宋体" w:hAnsi="宋体" w:cs="宋体"/>
          <w:szCs w:val="21"/>
        </w:rPr>
        <w:t>L</w:t>
      </w:r>
      <w:r w:rsidRPr="00956F95">
        <w:rPr>
          <w:rFonts w:ascii="宋体" w:hAnsi="宋体" w:cs="宋体"/>
          <w:szCs w:val="21"/>
          <w:vertAlign w:val="subscript"/>
        </w:rPr>
        <w:t>2</w:t>
      </w:r>
      <w:r w:rsidRPr="00956F95">
        <w:rPr>
          <w:rFonts w:ascii="宋体" w:hAnsi="宋体" w:cs="宋体" w:hint="eastAsia"/>
          <w:szCs w:val="21"/>
        </w:rPr>
        <w:t>不亮。原因可能是</w:t>
      </w:r>
      <w:r w:rsidRPr="00956F95">
        <w:rPr>
          <w:rFonts w:ascii="宋体" w:hAnsi="宋体" w:cs="宋体" w:hint="eastAsia"/>
        </w:rPr>
        <w:t>（</w:t>
      </w:r>
      <w:r w:rsidRPr="00956F95">
        <w:rPr>
          <w:rFonts w:ascii="宋体" w:hAnsi="宋体" w:cs="宋体"/>
        </w:rPr>
        <w:t xml:space="preserve">   </w:t>
      </w:r>
      <w:r w:rsidRPr="00956F95">
        <w:rPr>
          <w:rFonts w:ascii="宋体" w:hAnsi="宋体" w:cs="宋体" w:hint="eastAsia"/>
        </w:rPr>
        <w:t>）。</w:t>
      </w:r>
    </w:p>
    <w:p w:rsidR="00DF7CF2" w:rsidRPr="00956F95" w:rsidRDefault="00DF7CF2" w:rsidP="00DF7CF2">
      <w:pPr>
        <w:spacing w:line="360" w:lineRule="auto"/>
        <w:ind w:firstLineChars="200" w:firstLine="420"/>
        <w:jc w:val="center"/>
        <w:rPr>
          <w:rFonts w:ascii="宋体" w:cs="宋体"/>
          <w:szCs w:val="21"/>
        </w:rPr>
      </w:pPr>
      <w:r>
        <w:rPr>
          <w:noProof/>
        </w:rPr>
        <w:drawing>
          <wp:inline distT="0" distB="0" distL="0" distR="0">
            <wp:extent cx="1228725" cy="800100"/>
            <wp:effectExtent l="0" t="0" r="9525" b="0"/>
            <wp:docPr id="19" name="图片 19"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descr="学科网 版权所有"/>
                    <pic:cNvPicPr>
                      <a:picLocks noChangeAspect="1" noChangeArrowheads="1"/>
                    </pic:cNvPicPr>
                  </pic:nvPicPr>
                  <pic:blipFill>
                    <a:blip r:embed="rId18" cstate="print">
                      <a:lum bright="4000"/>
                      <a:extLst>
                        <a:ext uri="{28A0092B-C50C-407E-A947-70E740481C1C}">
                          <a14:useLocalDpi xmlns:a14="http://schemas.microsoft.com/office/drawing/2010/main" val="0"/>
                        </a:ext>
                      </a:extLst>
                    </a:blip>
                    <a:srcRect/>
                    <a:stretch>
                      <a:fillRect/>
                    </a:stretch>
                  </pic:blipFill>
                  <pic:spPr bwMode="auto">
                    <a:xfrm>
                      <a:off x="0" y="0"/>
                      <a:ext cx="1228725" cy="800100"/>
                    </a:xfrm>
                    <a:prstGeom prst="rect">
                      <a:avLst/>
                    </a:prstGeom>
                    <a:noFill/>
                    <a:ln>
                      <a:noFill/>
                    </a:ln>
                  </pic:spPr>
                </pic:pic>
              </a:graphicData>
            </a:graphic>
          </wp:inline>
        </w:drawing>
      </w:r>
    </w:p>
    <w:p w:rsidR="00DF7CF2" w:rsidRPr="00956F95" w:rsidRDefault="00DF7CF2" w:rsidP="00DF7CF2">
      <w:pPr>
        <w:spacing w:line="360" w:lineRule="auto"/>
        <w:ind w:firstLineChars="200" w:firstLine="420"/>
        <w:rPr>
          <w:rFonts w:ascii="宋体" w:cs="宋体"/>
        </w:rPr>
      </w:pPr>
      <w:r w:rsidRPr="00956F95">
        <w:rPr>
          <w:rFonts w:ascii="宋体" w:hAnsi="宋体" w:cs="宋体"/>
        </w:rPr>
        <w:t xml:space="preserve">A. </w:t>
      </w:r>
      <w:r w:rsidRPr="00956F95">
        <w:rPr>
          <w:rFonts w:ascii="宋体" w:hAnsi="宋体" w:cs="宋体" w:hint="eastAsia"/>
        </w:rPr>
        <w:t>灯</w:t>
      </w:r>
      <w:r w:rsidRPr="00956F95">
        <w:rPr>
          <w:rFonts w:ascii="宋体" w:hAnsi="宋体" w:cs="宋体" w:hint="eastAsia"/>
          <w:szCs w:val="21"/>
        </w:rPr>
        <w:t>泡</w:t>
      </w:r>
      <w:r w:rsidRPr="00956F95">
        <w:rPr>
          <w:rFonts w:ascii="宋体" w:hAnsi="宋体" w:cs="宋体"/>
        </w:rPr>
        <w:t>L</w:t>
      </w:r>
      <w:r w:rsidRPr="00956F95">
        <w:rPr>
          <w:rFonts w:ascii="宋体" w:hAnsi="宋体" w:cs="宋体"/>
          <w:vertAlign w:val="subscript"/>
        </w:rPr>
        <w:t>2</w:t>
      </w:r>
      <w:r w:rsidRPr="00956F95">
        <w:rPr>
          <w:rFonts w:ascii="宋体" w:hAnsi="宋体" w:cs="宋体" w:hint="eastAsia"/>
        </w:rPr>
        <w:t>的灯丝断了或灯</w:t>
      </w:r>
      <w:r w:rsidRPr="00956F95">
        <w:rPr>
          <w:rFonts w:ascii="宋体" w:hAnsi="宋体" w:cs="宋体" w:hint="eastAsia"/>
          <w:szCs w:val="21"/>
        </w:rPr>
        <w:t>泡</w:t>
      </w:r>
      <w:r w:rsidRPr="00956F95">
        <w:rPr>
          <w:rFonts w:ascii="宋体" w:hAnsi="宋体" w:cs="宋体"/>
        </w:rPr>
        <w:t>L</w:t>
      </w:r>
      <w:r w:rsidRPr="00956F95">
        <w:rPr>
          <w:rFonts w:ascii="宋体" w:hAnsi="宋体" w:cs="宋体"/>
          <w:vertAlign w:val="subscript"/>
        </w:rPr>
        <w:t>2</w:t>
      </w:r>
      <w:r w:rsidRPr="00956F95">
        <w:rPr>
          <w:rFonts w:ascii="宋体" w:hAnsi="宋体" w:cs="宋体" w:hint="eastAsia"/>
        </w:rPr>
        <w:t>与灯座未接通；</w:t>
      </w:r>
    </w:p>
    <w:p w:rsidR="00DF7CF2" w:rsidRPr="00956F95" w:rsidRDefault="00DF7CF2" w:rsidP="00DF7CF2">
      <w:pPr>
        <w:spacing w:line="360" w:lineRule="auto"/>
        <w:ind w:firstLineChars="200" w:firstLine="420"/>
        <w:rPr>
          <w:rFonts w:ascii="宋体" w:cs="宋体"/>
        </w:rPr>
      </w:pPr>
      <w:r w:rsidRPr="00956F95">
        <w:rPr>
          <w:rFonts w:ascii="宋体" w:hAnsi="宋体" w:cs="宋体"/>
        </w:rPr>
        <w:t xml:space="preserve">B. </w:t>
      </w:r>
      <w:r w:rsidRPr="00956F95">
        <w:rPr>
          <w:rFonts w:ascii="宋体" w:hAnsi="宋体" w:cs="宋体" w:hint="eastAsia"/>
        </w:rPr>
        <w:t>电流表被烧坏、烧断了；</w:t>
      </w:r>
    </w:p>
    <w:p w:rsidR="00DF7CF2" w:rsidRPr="00956F95" w:rsidRDefault="00DF7CF2" w:rsidP="00DF7CF2">
      <w:pPr>
        <w:spacing w:line="360" w:lineRule="auto"/>
        <w:ind w:firstLineChars="200" w:firstLine="420"/>
        <w:rPr>
          <w:rFonts w:ascii="宋体" w:cs="宋体"/>
        </w:rPr>
      </w:pPr>
      <w:r w:rsidRPr="00956F95">
        <w:rPr>
          <w:rFonts w:ascii="宋体" w:hAnsi="宋体" w:cs="宋体"/>
        </w:rPr>
        <w:t xml:space="preserve">C. </w:t>
      </w:r>
      <w:r w:rsidRPr="00956F95">
        <w:rPr>
          <w:rFonts w:ascii="宋体" w:hAnsi="宋体" w:cs="宋体" w:hint="eastAsia"/>
        </w:rPr>
        <w:t>电流表的两个接线柱间被短路；</w:t>
      </w:r>
    </w:p>
    <w:p w:rsidR="00DF7CF2" w:rsidRPr="00956F95" w:rsidRDefault="00DF7CF2" w:rsidP="00DF7CF2">
      <w:pPr>
        <w:spacing w:line="360" w:lineRule="auto"/>
        <w:ind w:firstLineChars="200" w:firstLine="420"/>
        <w:rPr>
          <w:rFonts w:ascii="宋体" w:cs="宋体"/>
        </w:rPr>
      </w:pPr>
      <w:r w:rsidRPr="00956F95">
        <w:rPr>
          <w:rFonts w:ascii="宋体" w:hAnsi="宋体" w:cs="宋体"/>
        </w:rPr>
        <w:t xml:space="preserve">D. </w:t>
      </w:r>
      <w:r w:rsidRPr="00956F95">
        <w:rPr>
          <w:rFonts w:ascii="宋体" w:hAnsi="宋体" w:cs="宋体" w:hint="eastAsia"/>
        </w:rPr>
        <w:t>灯</w:t>
      </w:r>
      <w:r w:rsidRPr="00956F95">
        <w:rPr>
          <w:rFonts w:ascii="宋体" w:hAnsi="宋体" w:cs="宋体" w:hint="eastAsia"/>
          <w:szCs w:val="21"/>
        </w:rPr>
        <w:t>泡</w:t>
      </w:r>
      <w:r w:rsidRPr="00956F95">
        <w:rPr>
          <w:rFonts w:ascii="宋体" w:hAnsi="宋体" w:cs="宋体"/>
        </w:rPr>
        <w:t>L</w:t>
      </w:r>
      <w:r w:rsidRPr="00956F95">
        <w:rPr>
          <w:rFonts w:ascii="宋体" w:hAnsi="宋体" w:cs="宋体"/>
          <w:vertAlign w:val="subscript"/>
        </w:rPr>
        <w:t>2</w:t>
      </w:r>
      <w:r w:rsidRPr="00956F95">
        <w:rPr>
          <w:rFonts w:ascii="宋体" w:hAnsi="宋体" w:cs="宋体" w:hint="eastAsia"/>
        </w:rPr>
        <w:t>的两个接线柱间被短路</w:t>
      </w:r>
    </w:p>
    <w:p w:rsidR="00DF7CF2" w:rsidRPr="00956F95" w:rsidRDefault="00DF7CF2" w:rsidP="00DF7CF2">
      <w:pPr>
        <w:spacing w:line="360" w:lineRule="auto"/>
        <w:ind w:firstLineChars="200" w:firstLine="422"/>
        <w:rPr>
          <w:rFonts w:ascii="宋体" w:cs="宋体"/>
          <w:b/>
          <w:bCs/>
          <w:szCs w:val="21"/>
        </w:rPr>
      </w:pPr>
      <w:r w:rsidRPr="00956F95">
        <w:rPr>
          <w:rFonts w:ascii="宋体" w:hAnsi="宋体" w:cs="宋体" w:hint="eastAsia"/>
          <w:b/>
          <w:bCs/>
          <w:szCs w:val="21"/>
        </w:rPr>
        <w:t>二、填空题（每空3分，共39分）</w:t>
      </w:r>
    </w:p>
    <w:p w:rsidR="00DF7CF2" w:rsidRPr="00956F95" w:rsidRDefault="00DF7CF2" w:rsidP="00DF7CF2">
      <w:pPr>
        <w:widowControl/>
        <w:wordWrap w:val="0"/>
        <w:spacing w:line="360" w:lineRule="auto"/>
        <w:ind w:firstLineChars="200" w:firstLine="420"/>
        <w:jc w:val="left"/>
        <w:rPr>
          <w:rFonts w:ascii="宋体" w:hAnsi="宋体" w:cs="宋体"/>
          <w:color w:val="333333"/>
          <w:szCs w:val="21"/>
        </w:rPr>
      </w:pPr>
      <w:r w:rsidRPr="00956F95">
        <w:rPr>
          <w:rFonts w:ascii="宋体" w:hAnsi="宋体" w:cs="宋体" w:hint="eastAsia"/>
          <w:szCs w:val="21"/>
        </w:rPr>
        <w:t>18</w:t>
      </w:r>
      <w:r w:rsidRPr="00956F95">
        <w:rPr>
          <w:rFonts w:ascii="宋体" w:hAnsi="宋体" w:cs="宋体"/>
          <w:szCs w:val="21"/>
        </w:rPr>
        <w:t>.</w:t>
      </w:r>
      <w:r w:rsidRPr="00956F95">
        <w:rPr>
          <w:rFonts w:ascii="宋体" w:hAnsi="宋体" w:cs="宋体" w:hint="eastAsia"/>
          <w:color w:val="333333"/>
          <w:kern w:val="0"/>
          <w:szCs w:val="21"/>
          <w:lang w:bidi="ar"/>
        </w:rPr>
        <w:t>如图所示，当开关</w:t>
      </w:r>
      <w:r w:rsidRPr="00956F95">
        <w:rPr>
          <w:rFonts w:ascii="宋体" w:hAnsi="宋体" w:cs="宋体"/>
          <w:color w:val="333333"/>
          <w:kern w:val="0"/>
          <w:szCs w:val="21"/>
          <w:lang w:bidi="ar"/>
        </w:rPr>
        <w:t>S1</w:t>
      </w:r>
      <w:r w:rsidRPr="00956F95">
        <w:rPr>
          <w:rFonts w:ascii="宋体" w:hAnsi="宋体" w:cs="宋体" w:hint="eastAsia"/>
          <w:color w:val="333333"/>
          <w:kern w:val="0"/>
          <w:szCs w:val="21"/>
          <w:lang w:bidi="ar"/>
        </w:rPr>
        <w:t>，</w:t>
      </w:r>
      <w:r w:rsidRPr="00956F95">
        <w:rPr>
          <w:rFonts w:ascii="宋体" w:hAnsi="宋体" w:cs="宋体"/>
          <w:color w:val="333333"/>
          <w:kern w:val="0"/>
          <w:szCs w:val="21"/>
          <w:lang w:bidi="ar"/>
        </w:rPr>
        <w:t>S2</w:t>
      </w:r>
      <w:r w:rsidRPr="00956F95">
        <w:rPr>
          <w:rFonts w:ascii="宋体" w:hAnsi="宋体" w:cs="宋体" w:hint="eastAsia"/>
          <w:color w:val="333333"/>
          <w:kern w:val="0"/>
          <w:szCs w:val="21"/>
          <w:lang w:bidi="ar"/>
        </w:rPr>
        <w:t>都断开时，电路处于</w:t>
      </w:r>
      <w:r w:rsidRPr="00956F95">
        <w:rPr>
          <w:rFonts w:ascii="宋体" w:hAnsi="宋体" w:cs="宋体"/>
          <w:color w:val="333333"/>
          <w:kern w:val="0"/>
          <w:szCs w:val="21"/>
          <w:lang w:bidi="ar"/>
        </w:rPr>
        <w:t>______</w:t>
      </w:r>
      <w:r w:rsidRPr="00956F95">
        <w:rPr>
          <w:rFonts w:ascii="宋体" w:hAnsi="宋体" w:cs="宋体" w:hint="eastAsia"/>
          <w:color w:val="333333"/>
          <w:kern w:val="0"/>
          <w:szCs w:val="21"/>
          <w:lang w:bidi="ar"/>
        </w:rPr>
        <w:t>状态；当</w:t>
      </w:r>
      <w:r w:rsidRPr="00956F95">
        <w:rPr>
          <w:rFonts w:ascii="宋体" w:hAnsi="宋体" w:cs="宋体"/>
          <w:color w:val="333333"/>
          <w:kern w:val="0"/>
          <w:szCs w:val="21"/>
          <w:lang w:bidi="ar"/>
        </w:rPr>
        <w:t>S1</w:t>
      </w:r>
      <w:r w:rsidRPr="00956F95">
        <w:rPr>
          <w:rFonts w:ascii="宋体" w:hAnsi="宋体" w:cs="宋体" w:hint="eastAsia"/>
          <w:color w:val="333333"/>
          <w:kern w:val="0"/>
          <w:szCs w:val="21"/>
          <w:lang w:bidi="ar"/>
        </w:rPr>
        <w:t>闭合，</w:t>
      </w:r>
      <w:r w:rsidRPr="00956F95">
        <w:rPr>
          <w:rFonts w:ascii="宋体" w:hAnsi="宋体" w:cs="宋体"/>
          <w:color w:val="333333"/>
          <w:kern w:val="0"/>
          <w:szCs w:val="21"/>
          <w:lang w:bidi="ar"/>
        </w:rPr>
        <w:t>S2</w:t>
      </w:r>
      <w:r w:rsidRPr="00956F95">
        <w:rPr>
          <w:rFonts w:ascii="宋体" w:hAnsi="宋体" w:cs="宋体" w:hint="eastAsia"/>
          <w:color w:val="333333"/>
          <w:kern w:val="0"/>
          <w:szCs w:val="21"/>
          <w:lang w:bidi="ar"/>
        </w:rPr>
        <w:t>断开时，电路处于</w:t>
      </w:r>
      <w:r w:rsidRPr="00956F95">
        <w:rPr>
          <w:rFonts w:ascii="宋体" w:hAnsi="宋体" w:cs="宋体"/>
          <w:color w:val="333333"/>
          <w:kern w:val="0"/>
          <w:szCs w:val="21"/>
          <w:lang w:bidi="ar"/>
        </w:rPr>
        <w:t>______</w:t>
      </w:r>
      <w:r w:rsidRPr="00956F95">
        <w:rPr>
          <w:rFonts w:ascii="宋体" w:hAnsi="宋体" w:cs="宋体" w:hint="eastAsia"/>
          <w:color w:val="333333"/>
          <w:kern w:val="0"/>
          <w:szCs w:val="21"/>
          <w:lang w:bidi="ar"/>
        </w:rPr>
        <w:t>状态；当开关</w:t>
      </w:r>
      <w:r w:rsidRPr="00956F95">
        <w:rPr>
          <w:rFonts w:ascii="宋体" w:hAnsi="宋体" w:cs="宋体"/>
          <w:color w:val="333333"/>
          <w:kern w:val="0"/>
          <w:szCs w:val="21"/>
          <w:lang w:bidi="ar"/>
        </w:rPr>
        <w:t>S1</w:t>
      </w:r>
      <w:r w:rsidRPr="00956F95">
        <w:rPr>
          <w:rFonts w:ascii="宋体" w:hAnsi="宋体" w:cs="宋体" w:hint="eastAsia"/>
          <w:color w:val="333333"/>
          <w:kern w:val="0"/>
          <w:szCs w:val="21"/>
          <w:lang w:bidi="ar"/>
        </w:rPr>
        <w:t>，</w:t>
      </w:r>
      <w:r w:rsidRPr="00956F95">
        <w:rPr>
          <w:rFonts w:ascii="宋体" w:hAnsi="宋体" w:cs="宋体"/>
          <w:color w:val="333333"/>
          <w:kern w:val="0"/>
          <w:szCs w:val="21"/>
          <w:lang w:bidi="ar"/>
        </w:rPr>
        <w:t>S2</w:t>
      </w:r>
      <w:r w:rsidRPr="00956F95">
        <w:rPr>
          <w:rFonts w:ascii="宋体" w:hAnsi="宋体" w:cs="宋体" w:hint="eastAsia"/>
          <w:color w:val="333333"/>
          <w:kern w:val="0"/>
          <w:szCs w:val="21"/>
          <w:lang w:bidi="ar"/>
        </w:rPr>
        <w:t>都闭合时，电路处于</w:t>
      </w:r>
      <w:r w:rsidRPr="00956F95">
        <w:rPr>
          <w:rFonts w:ascii="宋体" w:hAnsi="宋体" w:cs="宋体"/>
          <w:color w:val="333333"/>
          <w:kern w:val="0"/>
          <w:szCs w:val="21"/>
          <w:lang w:bidi="ar"/>
        </w:rPr>
        <w:t>______</w:t>
      </w:r>
      <w:r w:rsidRPr="00956F95">
        <w:rPr>
          <w:rFonts w:ascii="宋体" w:hAnsi="宋体" w:cs="宋体" w:hint="eastAsia"/>
          <w:color w:val="333333"/>
          <w:kern w:val="0"/>
          <w:szCs w:val="21"/>
          <w:lang w:bidi="ar"/>
        </w:rPr>
        <w:t>状态。</w:t>
      </w:r>
    </w:p>
    <w:p w:rsidR="00DF7CF2" w:rsidRPr="00956F95" w:rsidRDefault="00DF7CF2" w:rsidP="00DF7CF2">
      <w:pPr>
        <w:widowControl/>
        <w:spacing w:line="360" w:lineRule="auto"/>
        <w:ind w:firstLineChars="200" w:firstLine="480"/>
        <w:jc w:val="center"/>
        <w:rPr>
          <w:rFonts w:ascii="宋体" w:hAnsi="宋体" w:cs="宋体"/>
        </w:rPr>
      </w:pPr>
      <w:r>
        <w:rPr>
          <w:rFonts w:ascii="宋体" w:cs="宋体"/>
          <w:noProof/>
          <w:sz w:val="24"/>
        </w:rPr>
        <w:lastRenderedPageBreak/>
        <w:drawing>
          <wp:inline distT="0" distB="0" distL="0" distR="0">
            <wp:extent cx="1066800" cy="895350"/>
            <wp:effectExtent l="0" t="0" r="0" b="0"/>
            <wp:docPr id="18" name="图片 18"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descr="学科网 版权所有"/>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066800" cy="895350"/>
                    </a:xfrm>
                    <a:prstGeom prst="rect">
                      <a:avLst/>
                    </a:prstGeom>
                    <a:noFill/>
                    <a:ln>
                      <a:noFill/>
                    </a:ln>
                  </pic:spPr>
                </pic:pic>
              </a:graphicData>
            </a:graphic>
          </wp:inline>
        </w:drawing>
      </w:r>
    </w:p>
    <w:p w:rsidR="00DF7CF2" w:rsidRPr="00956F95" w:rsidRDefault="00DF7CF2" w:rsidP="00DF7CF2">
      <w:pPr>
        <w:spacing w:line="360" w:lineRule="auto"/>
        <w:ind w:firstLineChars="200" w:firstLine="420"/>
        <w:rPr>
          <w:rFonts w:ascii="宋体" w:cs="宋体"/>
          <w:color w:val="000000"/>
        </w:rPr>
      </w:pPr>
      <w:r w:rsidRPr="00956F95">
        <w:rPr>
          <w:rFonts w:ascii="宋体" w:hAnsi="宋体" w:cs="宋体" w:hint="eastAsia"/>
        </w:rPr>
        <w:t>19</w:t>
      </w:r>
      <w:r w:rsidRPr="00956F95">
        <w:rPr>
          <w:rFonts w:ascii="宋体" w:hAnsi="宋体" w:cs="宋体"/>
        </w:rPr>
        <w:t>.</w:t>
      </w:r>
      <w:r w:rsidRPr="00956F95">
        <w:rPr>
          <w:rFonts w:ascii="宋体" w:hAnsi="宋体" w:cs="宋体" w:hint="eastAsia"/>
          <w:color w:val="000000"/>
        </w:rPr>
        <w:t>电路中提供电能的是</w:t>
      </w:r>
      <w:r w:rsidRPr="00956F95">
        <w:rPr>
          <w:rFonts w:ascii="宋体" w:hAnsi="宋体" w:cs="宋体"/>
          <w:color w:val="000000"/>
          <w:u w:val="single"/>
        </w:rPr>
        <w:t xml:space="preserve">          </w:t>
      </w:r>
      <w:r w:rsidRPr="00956F95">
        <w:rPr>
          <w:rFonts w:ascii="宋体" w:hAnsi="宋体" w:cs="宋体" w:hint="eastAsia"/>
          <w:color w:val="000000"/>
        </w:rPr>
        <w:t>，消耗电能的是</w:t>
      </w:r>
      <w:r w:rsidRPr="00956F95">
        <w:rPr>
          <w:rFonts w:ascii="宋体" w:hAnsi="宋体" w:cs="宋体"/>
          <w:color w:val="000000"/>
          <w:u w:val="single"/>
        </w:rPr>
        <w:t xml:space="preserve">           </w:t>
      </w:r>
      <w:r w:rsidRPr="00956F95">
        <w:rPr>
          <w:rFonts w:ascii="宋体" w:hAnsi="宋体" w:cs="宋体" w:hint="eastAsia"/>
          <w:color w:val="000000"/>
        </w:rPr>
        <w:t>，输送电能的是</w:t>
      </w:r>
      <w:r w:rsidRPr="00956F95">
        <w:rPr>
          <w:rFonts w:ascii="宋体" w:hAnsi="宋体" w:cs="宋体"/>
          <w:color w:val="000000"/>
          <w:u w:val="single"/>
        </w:rPr>
        <w:t xml:space="preserve">          </w:t>
      </w:r>
      <w:r w:rsidRPr="00956F95">
        <w:rPr>
          <w:rFonts w:ascii="宋体" w:hAnsi="宋体" w:cs="宋体" w:hint="eastAsia"/>
          <w:color w:val="000000"/>
        </w:rPr>
        <w:t>，控制电能输送的是</w:t>
      </w:r>
      <w:r w:rsidRPr="00956F95">
        <w:rPr>
          <w:rFonts w:ascii="宋体" w:hAnsi="宋体" w:cs="宋体"/>
          <w:color w:val="000000"/>
          <w:u w:val="single"/>
        </w:rPr>
        <w:t xml:space="preserve">           </w:t>
      </w:r>
      <w:r w:rsidRPr="00956F95">
        <w:rPr>
          <w:rFonts w:ascii="宋体" w:hAnsi="宋体" w:cs="宋体" w:hint="eastAsia"/>
          <w:color w:val="000000"/>
        </w:rPr>
        <w:t>。</w:t>
      </w:r>
    </w:p>
    <w:p w:rsidR="00DF7CF2" w:rsidRPr="00956F95" w:rsidRDefault="00DF7CF2" w:rsidP="00DF7CF2">
      <w:pPr>
        <w:snapToGrid w:val="0"/>
        <w:spacing w:line="360" w:lineRule="auto"/>
        <w:ind w:firstLineChars="200" w:firstLine="420"/>
        <w:rPr>
          <w:rFonts w:ascii="宋体" w:cs="宋体"/>
          <w:color w:val="000000"/>
          <w:szCs w:val="21"/>
        </w:rPr>
      </w:pPr>
      <w:r w:rsidRPr="00956F95">
        <w:rPr>
          <w:rFonts w:ascii="宋体" w:hAnsi="宋体" w:cs="宋体" w:hint="eastAsia"/>
          <w:szCs w:val="21"/>
        </w:rPr>
        <w:t>20</w:t>
      </w:r>
      <w:r w:rsidRPr="00956F95">
        <w:rPr>
          <w:rFonts w:ascii="宋体" w:hAnsi="宋体" w:cs="宋体"/>
          <w:szCs w:val="21"/>
        </w:rPr>
        <w:t>.</w:t>
      </w:r>
      <w:r w:rsidRPr="00956F95">
        <w:rPr>
          <w:rFonts w:ascii="宋体" w:hAnsi="宋体" w:cs="宋体" w:hint="eastAsia"/>
          <w:color w:val="000000"/>
          <w:szCs w:val="21"/>
        </w:rPr>
        <w:t>城市中的路灯是</w:t>
      </w:r>
      <w:r w:rsidRPr="00956F95">
        <w:rPr>
          <w:rFonts w:ascii="宋体" w:hAnsi="宋体" w:cs="宋体"/>
          <w:color w:val="000000"/>
          <w:szCs w:val="21"/>
          <w:u w:val="single"/>
        </w:rPr>
        <w:t xml:space="preserve">     </w:t>
      </w:r>
      <w:r w:rsidRPr="00956F95">
        <w:rPr>
          <w:rFonts w:ascii="宋体" w:hAnsi="宋体" w:cs="宋体" w:hint="eastAsia"/>
          <w:color w:val="000000"/>
          <w:szCs w:val="21"/>
        </w:rPr>
        <w:t>联的；家庭中的用电器大多是</w:t>
      </w:r>
      <w:r w:rsidRPr="00956F95">
        <w:rPr>
          <w:rFonts w:ascii="宋体" w:hAnsi="宋体" w:cs="宋体"/>
          <w:color w:val="000000"/>
          <w:szCs w:val="21"/>
          <w:u w:val="single"/>
        </w:rPr>
        <w:t xml:space="preserve">      </w:t>
      </w:r>
      <w:r w:rsidRPr="00956F95">
        <w:rPr>
          <w:rFonts w:ascii="宋体" w:hAnsi="宋体" w:cs="宋体" w:hint="eastAsia"/>
          <w:color w:val="000000"/>
          <w:szCs w:val="21"/>
        </w:rPr>
        <w:t>联的；圣诞树上使用的“满天星”小彩灯有些是串联和并联</w:t>
      </w:r>
      <w:r w:rsidRPr="00956F95">
        <w:rPr>
          <w:rFonts w:ascii="宋体" w:hAnsi="宋体" w:cs="宋体"/>
          <w:color w:val="000000"/>
          <w:szCs w:val="21"/>
          <w:u w:val="single"/>
        </w:rPr>
        <w:t xml:space="preserve">         </w:t>
      </w:r>
      <w:r w:rsidRPr="00956F95">
        <w:rPr>
          <w:rFonts w:ascii="宋体" w:hAnsi="宋体" w:cs="宋体" w:hint="eastAsia"/>
          <w:color w:val="000000"/>
          <w:szCs w:val="21"/>
        </w:rPr>
        <w:t>而成的。</w:t>
      </w:r>
    </w:p>
    <w:p w:rsidR="00DF7CF2" w:rsidRPr="00956F95" w:rsidRDefault="00DF7CF2" w:rsidP="00DF7CF2">
      <w:pPr>
        <w:spacing w:line="360" w:lineRule="auto"/>
        <w:ind w:firstLineChars="200" w:firstLine="420"/>
        <w:rPr>
          <w:rFonts w:ascii="宋体" w:cs="宋体"/>
          <w:color w:val="000000"/>
        </w:rPr>
      </w:pPr>
      <w:r w:rsidRPr="00956F95">
        <w:rPr>
          <w:rFonts w:ascii="宋体" w:hAnsi="宋体" w:cs="宋体" w:hint="eastAsia"/>
          <w:color w:val="000000"/>
        </w:rPr>
        <w:t>21</w:t>
      </w:r>
      <w:r w:rsidRPr="00956F95">
        <w:rPr>
          <w:rFonts w:ascii="宋体" w:hAnsi="宋体" w:cs="宋体"/>
          <w:color w:val="000000"/>
        </w:rPr>
        <w:t>.</w:t>
      </w:r>
      <w:r w:rsidRPr="00956F95">
        <w:rPr>
          <w:rFonts w:ascii="宋体" w:hAnsi="宋体" w:cs="宋体" w:hint="eastAsia"/>
          <w:color w:val="000000"/>
        </w:rPr>
        <w:t>如图所示，要使灯</w:t>
      </w:r>
      <w:r w:rsidRPr="00956F95">
        <w:rPr>
          <w:rFonts w:ascii="宋体" w:hAnsi="宋体" w:cs="宋体"/>
          <w:color w:val="000000"/>
        </w:rPr>
        <w:t>L</w:t>
      </w:r>
      <w:r w:rsidRPr="00956F95">
        <w:rPr>
          <w:rFonts w:ascii="宋体" w:hAnsi="宋体" w:cs="宋体"/>
          <w:color w:val="000000"/>
          <w:vertAlign w:val="subscript"/>
        </w:rPr>
        <w:t>1</w:t>
      </w:r>
      <w:r w:rsidRPr="00956F95">
        <w:rPr>
          <w:rFonts w:ascii="宋体" w:hAnsi="宋体" w:cs="宋体" w:hint="eastAsia"/>
          <w:color w:val="000000"/>
        </w:rPr>
        <w:t>和灯</w:t>
      </w:r>
      <w:r w:rsidRPr="00956F95">
        <w:rPr>
          <w:rFonts w:ascii="宋体" w:hAnsi="宋体" w:cs="宋体"/>
          <w:color w:val="000000"/>
        </w:rPr>
        <w:t>L</w:t>
      </w:r>
      <w:r w:rsidRPr="00956F95">
        <w:rPr>
          <w:rFonts w:ascii="宋体" w:hAnsi="宋体" w:cs="宋体"/>
          <w:color w:val="000000"/>
          <w:vertAlign w:val="subscript"/>
        </w:rPr>
        <w:t>2</w:t>
      </w:r>
      <w:r w:rsidRPr="00956F95">
        <w:rPr>
          <w:rFonts w:ascii="宋体" w:hAnsi="宋体" w:cs="宋体" w:hint="eastAsia"/>
          <w:color w:val="000000"/>
        </w:rPr>
        <w:t>串联在电路中，应闭合的开关是</w:t>
      </w:r>
      <w:r w:rsidRPr="00956F95">
        <w:rPr>
          <w:rFonts w:ascii="宋体" w:hAnsi="宋体" w:cs="宋体"/>
          <w:color w:val="000000"/>
          <w:u w:val="single"/>
        </w:rPr>
        <w:t xml:space="preserve">        </w:t>
      </w:r>
      <w:r w:rsidRPr="00956F95">
        <w:rPr>
          <w:rFonts w:ascii="宋体" w:hAnsi="宋体" w:cs="宋体" w:hint="eastAsia"/>
          <w:color w:val="000000"/>
        </w:rPr>
        <w:t>；要使灯</w:t>
      </w:r>
      <w:r w:rsidRPr="00956F95">
        <w:rPr>
          <w:rFonts w:ascii="宋体" w:hAnsi="宋体" w:cs="宋体"/>
          <w:color w:val="000000"/>
        </w:rPr>
        <w:t>L</w:t>
      </w:r>
      <w:r w:rsidRPr="00956F95">
        <w:rPr>
          <w:rFonts w:ascii="宋体" w:hAnsi="宋体" w:cs="宋体"/>
          <w:color w:val="000000"/>
          <w:vertAlign w:val="subscript"/>
        </w:rPr>
        <w:t>1</w:t>
      </w:r>
      <w:r w:rsidRPr="00956F95">
        <w:rPr>
          <w:rFonts w:ascii="宋体" w:hAnsi="宋体" w:cs="宋体" w:hint="eastAsia"/>
          <w:color w:val="000000"/>
        </w:rPr>
        <w:t>和灯</w:t>
      </w:r>
      <w:r w:rsidRPr="00956F95">
        <w:rPr>
          <w:rFonts w:ascii="宋体" w:hAnsi="宋体" w:cs="宋体"/>
          <w:color w:val="000000"/>
        </w:rPr>
        <w:t>L</w:t>
      </w:r>
      <w:r w:rsidRPr="00956F95">
        <w:rPr>
          <w:rFonts w:ascii="宋体" w:hAnsi="宋体" w:cs="宋体"/>
          <w:color w:val="000000"/>
          <w:vertAlign w:val="subscript"/>
        </w:rPr>
        <w:t>2</w:t>
      </w:r>
      <w:r w:rsidRPr="00956F95">
        <w:rPr>
          <w:rFonts w:ascii="宋体" w:hAnsi="宋体" w:cs="宋体" w:hint="eastAsia"/>
          <w:color w:val="000000"/>
        </w:rPr>
        <w:t>并联在电路中，应闭合的开关是</w:t>
      </w:r>
      <w:r w:rsidRPr="00956F95">
        <w:rPr>
          <w:rFonts w:ascii="宋体" w:hAnsi="宋体" w:cs="宋体"/>
          <w:color w:val="000000"/>
          <w:u w:val="single"/>
        </w:rPr>
        <w:t xml:space="preserve">         </w:t>
      </w:r>
      <w:r w:rsidRPr="00956F95">
        <w:rPr>
          <w:rFonts w:ascii="宋体" w:hAnsi="宋体" w:cs="宋体" w:hint="eastAsia"/>
          <w:color w:val="000000"/>
        </w:rPr>
        <w:t>；开关</w:t>
      </w:r>
      <w:r w:rsidRPr="00956F95">
        <w:rPr>
          <w:rFonts w:ascii="宋体" w:hAnsi="宋体" w:cs="宋体"/>
          <w:color w:val="000000"/>
          <w:u w:val="single"/>
        </w:rPr>
        <w:t xml:space="preserve">        </w:t>
      </w:r>
      <w:r w:rsidRPr="00956F95">
        <w:rPr>
          <w:rFonts w:ascii="宋体" w:hAnsi="宋体" w:cs="宋体" w:hint="eastAsia"/>
          <w:color w:val="000000"/>
        </w:rPr>
        <w:t>不能同时闭合，否则会发生短路。</w:t>
      </w:r>
    </w:p>
    <w:p w:rsidR="00DF7CF2" w:rsidRPr="00956F95" w:rsidRDefault="00DF7CF2" w:rsidP="00DF7CF2">
      <w:pPr>
        <w:spacing w:line="360" w:lineRule="auto"/>
        <w:ind w:firstLineChars="200" w:firstLine="420"/>
        <w:jc w:val="center"/>
        <w:rPr>
          <w:rFonts w:ascii="宋体" w:cs="宋体"/>
        </w:rPr>
      </w:pPr>
      <w:r>
        <w:rPr>
          <w:rFonts w:ascii="宋体" w:cs="宋体"/>
          <w:noProof/>
        </w:rPr>
        <w:drawing>
          <wp:inline distT="0" distB="0" distL="0" distR="0">
            <wp:extent cx="1104900" cy="876300"/>
            <wp:effectExtent l="0" t="0" r="0" b="0"/>
            <wp:docPr id="17" name="图片 17"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descr="学科网 版权所有"/>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104900" cy="876300"/>
                    </a:xfrm>
                    <a:prstGeom prst="rect">
                      <a:avLst/>
                    </a:prstGeom>
                    <a:noFill/>
                    <a:ln>
                      <a:noFill/>
                    </a:ln>
                  </pic:spPr>
                </pic:pic>
              </a:graphicData>
            </a:graphic>
          </wp:inline>
        </w:drawing>
      </w:r>
    </w:p>
    <w:p w:rsidR="00DF7CF2" w:rsidRPr="00956F95" w:rsidRDefault="00DF7CF2" w:rsidP="00DF7CF2">
      <w:pPr>
        <w:spacing w:line="360" w:lineRule="auto"/>
        <w:ind w:firstLineChars="200" w:firstLine="422"/>
        <w:rPr>
          <w:rFonts w:ascii="宋体" w:cs="宋体"/>
          <w:b/>
          <w:bCs/>
          <w:szCs w:val="21"/>
        </w:rPr>
      </w:pPr>
      <w:r w:rsidRPr="00956F95">
        <w:rPr>
          <w:rFonts w:ascii="宋体" w:hAnsi="宋体" w:cs="宋体" w:hint="eastAsia"/>
          <w:b/>
          <w:bCs/>
          <w:szCs w:val="21"/>
        </w:rPr>
        <w:t>三、作图题</w:t>
      </w:r>
      <w:r w:rsidRPr="00956F95">
        <w:rPr>
          <w:rFonts w:ascii="宋体" w:hAnsi="宋体" w:cs="宋体" w:hint="eastAsia"/>
          <w:b/>
          <w:szCs w:val="21"/>
        </w:rPr>
        <w:t>（10分）</w:t>
      </w:r>
    </w:p>
    <w:p w:rsidR="00DF7CF2" w:rsidRPr="00956F95" w:rsidRDefault="00DF7CF2" w:rsidP="00DF7CF2">
      <w:pPr>
        <w:spacing w:line="360" w:lineRule="auto"/>
        <w:ind w:firstLineChars="200" w:firstLine="420"/>
        <w:rPr>
          <w:rFonts w:ascii="宋体" w:cs="宋体"/>
        </w:rPr>
      </w:pPr>
      <w:r w:rsidRPr="00956F95">
        <w:rPr>
          <w:rFonts w:ascii="宋体" w:hAnsi="宋体" w:cs="宋体" w:hint="eastAsia"/>
          <w:szCs w:val="21"/>
        </w:rPr>
        <w:t>22</w:t>
      </w:r>
      <w:r w:rsidRPr="00956F95">
        <w:rPr>
          <w:rFonts w:ascii="宋体" w:hAnsi="宋体" w:cs="宋体"/>
          <w:szCs w:val="21"/>
        </w:rPr>
        <w:t>.</w:t>
      </w:r>
      <w:r w:rsidRPr="00956F95">
        <w:rPr>
          <w:rFonts w:ascii="宋体" w:hAnsi="宋体" w:cs="宋体" w:hint="eastAsia"/>
          <w:b/>
          <w:szCs w:val="21"/>
        </w:rPr>
        <w:t>（10分）</w:t>
      </w:r>
      <w:r w:rsidRPr="00956F95">
        <w:rPr>
          <w:rFonts w:ascii="宋体" w:hAnsi="宋体" w:cs="宋体" w:hint="eastAsia"/>
        </w:rPr>
        <w:t>如图所示，用导线将这些电路元件连接起来组成电路，并画出电路图。</w:t>
      </w:r>
    </w:p>
    <w:p w:rsidR="00DF7CF2" w:rsidRPr="00956F95" w:rsidRDefault="00DF7CF2" w:rsidP="00DF7CF2">
      <w:pPr>
        <w:spacing w:line="360" w:lineRule="auto"/>
        <w:ind w:firstLineChars="200" w:firstLine="420"/>
        <w:rPr>
          <w:rFonts w:ascii="宋体" w:cs="宋体"/>
        </w:rPr>
      </w:pPr>
      <w:r>
        <w:rPr>
          <w:noProof/>
        </w:rPr>
        <mc:AlternateContent>
          <mc:Choice Requires="wps">
            <w:drawing>
              <wp:anchor distT="0" distB="0" distL="114300" distR="114300" simplePos="0" relativeHeight="251660288" behindDoc="0" locked="0" layoutInCell="1" allowOverlap="1">
                <wp:simplePos x="0" y="0"/>
                <wp:positionH relativeFrom="column">
                  <wp:posOffset>1943100</wp:posOffset>
                </wp:positionH>
                <wp:positionV relativeFrom="paragraph">
                  <wp:posOffset>0</wp:posOffset>
                </wp:positionV>
                <wp:extent cx="1485900" cy="990600"/>
                <wp:effectExtent l="9525" t="9525" r="9525" b="9525"/>
                <wp:wrapNone/>
                <wp:docPr id="31" name="文本框 31" descr="学科网 版权所有"/>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5900" cy="990600"/>
                        </a:xfrm>
                        <a:prstGeom prst="rect">
                          <a:avLst/>
                        </a:prstGeom>
                        <a:noFill/>
                        <a:ln w="12700">
                          <a:solidFill>
                            <a:srgbClr val="000000"/>
                          </a:solidFill>
                          <a:prstDash val="dashDot"/>
                          <a:miter lim="800000"/>
                          <a:headEnd/>
                          <a:tailEnd/>
                        </a:ln>
                        <a:extLst>
                          <a:ext uri="{909E8E84-426E-40DD-AFC4-6F175D3DCCD1}">
                            <a14:hiddenFill xmlns:a14="http://schemas.microsoft.com/office/drawing/2010/main">
                              <a:solidFill>
                                <a:srgbClr val="FFFFFF"/>
                              </a:solidFill>
                            </a14:hiddenFill>
                          </a:ext>
                        </a:extLst>
                      </wps:spPr>
                      <wps:txbx>
                        <w:txbxContent>
                          <w:p w:rsidR="00DF7CF2" w:rsidRDefault="00DF7CF2" w:rsidP="00DF7CF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31" o:spid="_x0000_s1026" type="#_x0000_t202" alt="说明: 学科网 版权所有" style="position:absolute;left:0;text-align:left;margin-left:153pt;margin-top:0;width:117pt;height:7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" filled="f" strokeweight="1pt">
                <v:stroke dashstyle="dashDot"/>
                <v:textbox>
                  <w:txbxContent>
                    <w:p w:rsidR="00DF7CF2" w:rsidRDefault="00DF7CF2" w:rsidP="00DF7CF2"/>
                  </w:txbxContent>
                </v:textbox>
              </v:shape>
            </w:pict>
          </mc:Fallback>
        </mc:AlternateContent>
      </w:r>
      <w:r>
        <w:rPr>
          <w:noProof/>
        </w:rPr>
        <w:drawing>
          <wp:anchor distT="0" distB="0" distL="114300" distR="114300" simplePos="0" relativeHeight="251659264" behindDoc="0" locked="0" layoutInCell="1" allowOverlap="1">
            <wp:simplePos x="0" y="0"/>
            <wp:positionH relativeFrom="column">
              <wp:posOffset>457200</wp:posOffset>
            </wp:positionH>
            <wp:positionV relativeFrom="paragraph">
              <wp:posOffset>99060</wp:posOffset>
            </wp:positionV>
            <wp:extent cx="904875" cy="695325"/>
            <wp:effectExtent l="0" t="0" r="9525" b="9525"/>
            <wp:wrapNone/>
            <wp:docPr id="30" name="图片 30"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学科网 版权所有"/>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904875" cy="6953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956F95">
        <w:rPr>
          <w:rFonts w:ascii="宋体" w:hAnsi="宋体" w:cs="宋体"/>
        </w:rPr>
        <w:t xml:space="preserve">   </w:t>
      </w:r>
    </w:p>
    <w:p w:rsidR="00DF7CF2" w:rsidRPr="00956F95" w:rsidRDefault="00DF7CF2" w:rsidP="00DF7CF2">
      <w:pPr>
        <w:spacing w:line="360" w:lineRule="auto"/>
        <w:ind w:firstLineChars="200" w:firstLine="420"/>
        <w:rPr>
          <w:rFonts w:ascii="宋体" w:cs="宋体"/>
        </w:rPr>
      </w:pPr>
    </w:p>
    <w:p w:rsidR="00DF7CF2" w:rsidRPr="00956F95" w:rsidRDefault="00DF7CF2" w:rsidP="00DF7CF2">
      <w:pPr>
        <w:spacing w:line="360" w:lineRule="auto"/>
        <w:ind w:firstLineChars="200" w:firstLine="420"/>
        <w:rPr>
          <w:rFonts w:ascii="宋体" w:cs="宋体"/>
        </w:rPr>
      </w:pPr>
    </w:p>
    <w:p w:rsidR="00DF7CF2" w:rsidRPr="00956F95" w:rsidRDefault="00DF7CF2" w:rsidP="00DF7CF2">
      <w:pPr>
        <w:spacing w:line="360" w:lineRule="auto"/>
        <w:ind w:firstLineChars="200" w:firstLine="420"/>
        <w:rPr>
          <w:rFonts w:ascii="宋体" w:cs="宋体"/>
          <w:szCs w:val="21"/>
        </w:rPr>
      </w:pPr>
    </w:p>
    <w:p w:rsidR="00DF7CF2" w:rsidRPr="00956F95" w:rsidRDefault="00DF7CF2" w:rsidP="00DF7CF2">
      <w:pPr>
        <w:spacing w:line="360" w:lineRule="auto"/>
        <w:ind w:firstLineChars="200" w:firstLine="420"/>
      </w:pPr>
    </w:p>
    <w:p w:rsidR="00C87F62" w:rsidRPr="00DF7CF2" w:rsidRDefault="00C87F62" w:rsidP="00EA247A"/>
    <w:sectPr w:rsidR="00C87F62" w:rsidRPr="00DF7CF2" w:rsidSect="003E4B2C">
      <w:headerReference w:type="even" r:id="rId22"/>
      <w:headerReference w:type="default" r:id="rId23"/>
      <w:footerReference w:type="default" r:id="rId24"/>
      <w:headerReference w:type="first" r:id="rId25"/>
      <w:pgSz w:w="11906" w:h="16838"/>
      <w:pgMar w:top="1417" w:right="1077" w:bottom="1417" w:left="1077" w:header="850" w:footer="992" w:gutter="0"/>
      <w:cols w:space="720"/>
      <w:docGrid w:type="lines" w:linePitch="318" w:charSpace="40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09B4" w:rsidRDefault="00DF09B4" w:rsidP="00474E36">
      <w:r>
        <w:separator/>
      </w:r>
    </w:p>
  </w:endnote>
  <w:endnote w:type="continuationSeparator" w:id="0">
    <w:p w:rsidR="00DF09B4" w:rsidRDefault="00DF09B4" w:rsidP="00474E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396B" w:rsidRPr="007A43E3" w:rsidRDefault="00DF09B4">
    <w:pPr>
      <w:pStyle w:val="a4"/>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09B4" w:rsidRDefault="00DF09B4" w:rsidP="00474E36">
      <w:r>
        <w:separator/>
      </w:r>
    </w:p>
  </w:footnote>
  <w:footnote w:type="continuationSeparator" w:id="0">
    <w:p w:rsidR="00DF09B4" w:rsidRDefault="00DF09B4" w:rsidP="00474E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6FFC" w:rsidRDefault="00DF09B4">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1" o:spid="_x0000_s2052" type="#_x0000_t75" alt="学科网(www.zxxk.com)--教育资源门户，提供试题试卷、教案、课件、教学论文、素材等各类教学资源库下载，还有大量丰富的教学资讯！" style="position:absolute;left:0;text-align:left;margin-left:0;margin-top:0;width:487.1pt;height:588.2pt;z-index:-251654144;mso-position-horizontal:center;mso-position-horizontal-relative:margin;mso-position-vertical:center;mso-position-vertical-relative:margin" o:allowincell="f">
          <v:imagedata r:id="rId1" o:title="水印2"/>
          <w10:wrap anchorx="margin" anchory="margin"/>
        </v:shape>
      </w:pict>
    </w:r>
    <w:r>
      <w:rPr>
        <w:noProof/>
      </w:rPr>
      <w:pict>
        <v:shape id="WordPictureWatermark27069154" o:spid="_x0000_s2050" type="#_x0000_t75" alt="学科网(www.zxxk.com)--教育资源门户，提供试题试卷、教案、课件、教学论文、素材等各类教学资源库下载，还有大量丰富的教学资讯！" style="position:absolute;left:0;text-align:left;margin-left:0;margin-top:0;width:487.1pt;height:588.2pt;z-index:-251656192;mso-position-horizontal:center;mso-position-horizontal-relative:margin;mso-position-vertical:center;mso-position-vertical-relative:margin" o:allowincell="f">
          <v:imagedata r:id="rId2" o:title="水印"/>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4E36" w:rsidRDefault="00474E36">
    <w:pPr>
      <w:pStyle w:val="a3"/>
    </w:pPr>
    <w:r w:rsidRPr="00474E36">
      <w:rPr>
        <w:rFonts w:hint="eastAsia"/>
      </w:rPr>
      <w:t>2019-2020</w:t>
    </w:r>
    <w:proofErr w:type="gramStart"/>
    <w:r w:rsidRPr="00474E36">
      <w:rPr>
        <w:rFonts w:hint="eastAsia"/>
      </w:rPr>
      <w:t>学年八</w:t>
    </w:r>
    <w:proofErr w:type="gramEnd"/>
    <w:r w:rsidRPr="00474E36">
      <w:rPr>
        <w:rFonts w:hint="eastAsia"/>
      </w:rPr>
      <w:t>年级物理分章考点讲、</w:t>
    </w:r>
    <w:proofErr w:type="gramStart"/>
    <w:r w:rsidRPr="00474E36">
      <w:rPr>
        <w:rFonts w:hint="eastAsia"/>
      </w:rPr>
      <w:t>析与提高</w:t>
    </w:r>
    <w:proofErr w:type="gramEnd"/>
    <w:r w:rsidRPr="00474E36">
      <w:rPr>
        <w:rFonts w:hint="eastAsia"/>
      </w:rPr>
      <w:t>专题</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6FFC" w:rsidRDefault="00DF09B4">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0" o:spid="_x0000_s2051" type="#_x0000_t75" alt="学科网(www.zxxk.com)--教育资源门户，提供试题试卷、教案、课件、教学论文、素材等各类教学资源库下载，还有大量丰富的教学资讯！" style="position:absolute;left:0;text-align:left;margin-left:0;margin-top:0;width:487.1pt;height:588.2pt;z-index:-251655168;mso-position-horizontal:center;mso-position-horizontal-relative:margin;mso-position-vertical:center;mso-position-vertical-relative:margin" o:allowincell="f">
          <v:imagedata r:id="rId1" o:title="水印2"/>
          <w10:wrap anchorx="margin" anchory="margin"/>
        </v:shape>
      </w:pict>
    </w:r>
    <w:r>
      <w:rPr>
        <w:noProof/>
      </w:rPr>
      <w:pict>
        <v:shape id="WordPictureWatermark27069153" o:spid="_x0000_s2049" type="#_x0000_t75" alt="学科网(www.zxxk.com)--教育资源门户，提供试题试卷、教案、课件、教学论文、素材等各类教学资源库下载，还有大量丰富的教学资讯！" style="position:absolute;left:0;text-align:left;margin-left:0;margin-top:0;width:487.1pt;height:588.2pt;z-index:-251657216;mso-position-horizontal:center;mso-position-horizontal-relative:margin;mso-position-vertical:center;mso-position-vertical-relative:margin" o:allowincell="f">
          <v:imagedata r:id="rId1" o:title="水印"/>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3203DFA"/>
    <w:multiLevelType w:val="singleLevel"/>
    <w:tmpl w:val="D3203DFA"/>
    <w:lvl w:ilvl="0">
      <w:start w:val="2"/>
      <w:numFmt w:val="upperLetter"/>
      <w:suff w:val="nothing"/>
      <w:lvlText w:val="%1、"/>
      <w:lvlJc w:val="left"/>
      <w:rPr>
        <w:rFonts w:cs="Times New Roman"/>
      </w:rPr>
    </w:lvl>
  </w:abstractNum>
  <w:abstractNum w:abstractNumId="1">
    <w:nsid w:val="0053208E"/>
    <w:multiLevelType w:val="multilevel"/>
    <w:tmpl w:val="0053208E"/>
    <w:lvl w:ilvl="0">
      <w:start w:val="1"/>
      <w:numFmt w:val="decimal"/>
      <w:lvlText w:val="%1."/>
      <w:lvlJc w:val="left"/>
      <w:pPr>
        <w:ind w:left="521" w:hanging="420"/>
      </w:pPr>
      <w:rPr>
        <w:rFonts w:ascii="Times New Roman" w:eastAsia="Times New Roman" w:hAnsi="Times New Roman" w:cs="Times New Roman" w:hint="default"/>
        <w:spacing w:val="0"/>
        <w:w w:val="99"/>
        <w:sz w:val="21"/>
        <w:szCs w:val="21"/>
        <w:lang w:val="zh-CN" w:eastAsia="zh-CN" w:bidi="zh-CN"/>
      </w:rPr>
    </w:lvl>
    <w:lvl w:ilvl="1">
      <w:start w:val="21"/>
      <w:numFmt w:val="upperLetter"/>
      <w:lvlText w:val="%2"/>
      <w:lvlJc w:val="left"/>
      <w:pPr>
        <w:ind w:left="2068" w:hanging="483"/>
        <w:jc w:val="right"/>
      </w:pPr>
      <w:rPr>
        <w:rFonts w:ascii="Times New Roman" w:eastAsia="Times New Roman" w:hAnsi="Times New Roman" w:cs="Times New Roman" w:hint="default"/>
        <w:i/>
        <w:w w:val="99"/>
        <w:sz w:val="24"/>
        <w:szCs w:val="24"/>
        <w:lang w:val="zh-CN" w:eastAsia="zh-CN" w:bidi="zh-CN"/>
      </w:rPr>
    </w:lvl>
    <w:lvl w:ilvl="2">
      <w:numFmt w:val="bullet"/>
      <w:lvlText w:val="•"/>
      <w:lvlJc w:val="left"/>
      <w:pPr>
        <w:ind w:left="2060" w:hanging="483"/>
      </w:pPr>
      <w:rPr>
        <w:rFonts w:hint="default"/>
        <w:lang w:val="zh-CN" w:eastAsia="zh-CN" w:bidi="zh-CN"/>
      </w:rPr>
    </w:lvl>
    <w:lvl w:ilvl="3">
      <w:numFmt w:val="bullet"/>
      <w:lvlText w:val="•"/>
      <w:lvlJc w:val="left"/>
      <w:pPr>
        <w:ind w:left="2905" w:hanging="483"/>
      </w:pPr>
      <w:rPr>
        <w:rFonts w:hint="default"/>
        <w:lang w:val="zh-CN" w:eastAsia="zh-CN" w:bidi="zh-CN"/>
      </w:rPr>
    </w:lvl>
    <w:lvl w:ilvl="4">
      <w:numFmt w:val="bullet"/>
      <w:lvlText w:val="•"/>
      <w:lvlJc w:val="left"/>
      <w:pPr>
        <w:ind w:left="3751" w:hanging="483"/>
      </w:pPr>
      <w:rPr>
        <w:rFonts w:hint="default"/>
        <w:lang w:val="zh-CN" w:eastAsia="zh-CN" w:bidi="zh-CN"/>
      </w:rPr>
    </w:lvl>
    <w:lvl w:ilvl="5">
      <w:numFmt w:val="bullet"/>
      <w:lvlText w:val="•"/>
      <w:lvlJc w:val="left"/>
      <w:pPr>
        <w:ind w:left="4597" w:hanging="483"/>
      </w:pPr>
      <w:rPr>
        <w:rFonts w:hint="default"/>
        <w:lang w:val="zh-CN" w:eastAsia="zh-CN" w:bidi="zh-CN"/>
      </w:rPr>
    </w:lvl>
    <w:lvl w:ilvl="6">
      <w:numFmt w:val="bullet"/>
      <w:lvlText w:val="•"/>
      <w:lvlJc w:val="left"/>
      <w:pPr>
        <w:ind w:left="5443" w:hanging="483"/>
      </w:pPr>
      <w:rPr>
        <w:rFonts w:hint="default"/>
        <w:lang w:val="zh-CN" w:eastAsia="zh-CN" w:bidi="zh-CN"/>
      </w:rPr>
    </w:lvl>
    <w:lvl w:ilvl="7">
      <w:numFmt w:val="bullet"/>
      <w:lvlText w:val="•"/>
      <w:lvlJc w:val="left"/>
      <w:pPr>
        <w:ind w:left="6288" w:hanging="483"/>
      </w:pPr>
      <w:rPr>
        <w:rFonts w:hint="default"/>
        <w:lang w:val="zh-CN" w:eastAsia="zh-CN" w:bidi="zh-CN"/>
      </w:rPr>
    </w:lvl>
    <w:lvl w:ilvl="8">
      <w:numFmt w:val="bullet"/>
      <w:lvlText w:val="•"/>
      <w:lvlJc w:val="left"/>
      <w:pPr>
        <w:ind w:left="7134" w:hanging="483"/>
      </w:pPr>
      <w:rPr>
        <w:rFonts w:hint="default"/>
        <w:lang w:val="zh-CN" w:eastAsia="zh-CN" w:bidi="zh-CN"/>
      </w:rPr>
    </w:lvl>
  </w:abstractNum>
  <w:abstractNum w:abstractNumId="2">
    <w:nsid w:val="0499124F"/>
    <w:multiLevelType w:val="hybridMultilevel"/>
    <w:tmpl w:val="482643AA"/>
    <w:lvl w:ilvl="0" w:tplc="FFFFFFFF">
      <w:start w:val="1"/>
      <w:numFmt w:val="japaneseCounting"/>
      <w:lvlText w:val="第%1章"/>
      <w:lvlJc w:val="left"/>
      <w:pPr>
        <w:tabs>
          <w:tab w:val="num" w:pos="4410"/>
        </w:tabs>
        <w:ind w:left="4410" w:hanging="720"/>
      </w:pPr>
      <w:rPr>
        <w:rFonts w:hint="default"/>
      </w:rPr>
    </w:lvl>
    <w:lvl w:ilvl="1" w:tplc="FFFFFFFF" w:tentative="1">
      <w:start w:val="1"/>
      <w:numFmt w:val="lowerLetter"/>
      <w:lvlText w:val="%2)"/>
      <w:lvlJc w:val="left"/>
      <w:pPr>
        <w:tabs>
          <w:tab w:val="num" w:pos="4530"/>
        </w:tabs>
        <w:ind w:left="4530" w:hanging="420"/>
      </w:pPr>
    </w:lvl>
    <w:lvl w:ilvl="2" w:tplc="FFFFFFFF" w:tentative="1">
      <w:start w:val="1"/>
      <w:numFmt w:val="lowerRoman"/>
      <w:lvlText w:val="%3."/>
      <w:lvlJc w:val="right"/>
      <w:pPr>
        <w:tabs>
          <w:tab w:val="num" w:pos="4950"/>
        </w:tabs>
        <w:ind w:left="4950" w:hanging="420"/>
      </w:pPr>
    </w:lvl>
    <w:lvl w:ilvl="3" w:tplc="FFFFFFFF" w:tentative="1">
      <w:start w:val="1"/>
      <w:numFmt w:val="decimal"/>
      <w:lvlText w:val="%4."/>
      <w:lvlJc w:val="left"/>
      <w:pPr>
        <w:tabs>
          <w:tab w:val="num" w:pos="5370"/>
        </w:tabs>
        <w:ind w:left="5370" w:hanging="420"/>
      </w:pPr>
    </w:lvl>
    <w:lvl w:ilvl="4" w:tplc="FFFFFFFF" w:tentative="1">
      <w:start w:val="1"/>
      <w:numFmt w:val="lowerLetter"/>
      <w:lvlText w:val="%5)"/>
      <w:lvlJc w:val="left"/>
      <w:pPr>
        <w:tabs>
          <w:tab w:val="num" w:pos="5790"/>
        </w:tabs>
        <w:ind w:left="5790" w:hanging="420"/>
      </w:pPr>
    </w:lvl>
    <w:lvl w:ilvl="5" w:tplc="FFFFFFFF" w:tentative="1">
      <w:start w:val="1"/>
      <w:numFmt w:val="lowerRoman"/>
      <w:lvlText w:val="%6."/>
      <w:lvlJc w:val="right"/>
      <w:pPr>
        <w:tabs>
          <w:tab w:val="num" w:pos="6210"/>
        </w:tabs>
        <w:ind w:left="6210" w:hanging="420"/>
      </w:pPr>
    </w:lvl>
    <w:lvl w:ilvl="6" w:tplc="FFFFFFFF" w:tentative="1">
      <w:start w:val="1"/>
      <w:numFmt w:val="decimal"/>
      <w:lvlText w:val="%7."/>
      <w:lvlJc w:val="left"/>
      <w:pPr>
        <w:tabs>
          <w:tab w:val="num" w:pos="6630"/>
        </w:tabs>
        <w:ind w:left="6630" w:hanging="420"/>
      </w:pPr>
    </w:lvl>
    <w:lvl w:ilvl="7" w:tplc="FFFFFFFF" w:tentative="1">
      <w:start w:val="1"/>
      <w:numFmt w:val="lowerLetter"/>
      <w:lvlText w:val="%8)"/>
      <w:lvlJc w:val="left"/>
      <w:pPr>
        <w:tabs>
          <w:tab w:val="num" w:pos="7050"/>
        </w:tabs>
        <w:ind w:left="7050" w:hanging="420"/>
      </w:pPr>
    </w:lvl>
    <w:lvl w:ilvl="8" w:tplc="FFFFFFFF" w:tentative="1">
      <w:start w:val="1"/>
      <w:numFmt w:val="lowerRoman"/>
      <w:lvlText w:val="%9."/>
      <w:lvlJc w:val="right"/>
      <w:pPr>
        <w:tabs>
          <w:tab w:val="num" w:pos="7470"/>
        </w:tabs>
        <w:ind w:left="7470" w:hanging="420"/>
      </w:pPr>
    </w:lvl>
  </w:abstractNum>
  <w:abstractNum w:abstractNumId="3">
    <w:nsid w:val="0599607A"/>
    <w:multiLevelType w:val="hybridMultilevel"/>
    <w:tmpl w:val="DD082564"/>
    <w:lvl w:ilvl="0" w:tplc="FFFFFFFF">
      <w:start w:val="1"/>
      <w:numFmt w:val="decimal"/>
      <w:lvlText w:val="（%1）"/>
      <w:lvlJc w:val="left"/>
      <w:pPr>
        <w:tabs>
          <w:tab w:val="num" w:pos="720"/>
        </w:tabs>
        <w:ind w:left="720" w:hanging="720"/>
      </w:pPr>
      <w:rPr>
        <w:rFonts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4">
    <w:nsid w:val="0F6E1295"/>
    <w:multiLevelType w:val="multilevel"/>
    <w:tmpl w:val="0F6E1295"/>
    <w:lvl w:ilvl="0">
      <w:start w:val="1"/>
      <w:numFmt w:val="decimal"/>
      <w:lvlText w:val="%1."/>
      <w:lvlJc w:val="left"/>
      <w:pPr>
        <w:ind w:left="420" w:hanging="420"/>
      </w:pPr>
      <w:rPr>
        <w:rFonts w:cs="Times New Roman"/>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5">
    <w:nsid w:val="1BC21EFF"/>
    <w:multiLevelType w:val="hybridMultilevel"/>
    <w:tmpl w:val="107CB944"/>
    <w:lvl w:ilvl="0" w:tplc="FFFFFFFF">
      <w:start w:val="1"/>
      <w:numFmt w:val="japaneseCounting"/>
      <w:lvlText w:val="第%1章"/>
      <w:lvlJc w:val="left"/>
      <w:pPr>
        <w:tabs>
          <w:tab w:val="num" w:pos="4590"/>
        </w:tabs>
        <w:ind w:left="4590" w:hanging="900"/>
      </w:pPr>
      <w:rPr>
        <w:rFonts w:hint="default"/>
      </w:rPr>
    </w:lvl>
    <w:lvl w:ilvl="1" w:tplc="FFFFFFFF" w:tentative="1">
      <w:start w:val="1"/>
      <w:numFmt w:val="lowerLetter"/>
      <w:lvlText w:val="%2)"/>
      <w:lvlJc w:val="left"/>
      <w:pPr>
        <w:tabs>
          <w:tab w:val="num" w:pos="4530"/>
        </w:tabs>
        <w:ind w:left="4530" w:hanging="420"/>
      </w:pPr>
    </w:lvl>
    <w:lvl w:ilvl="2" w:tplc="FFFFFFFF" w:tentative="1">
      <w:start w:val="1"/>
      <w:numFmt w:val="lowerRoman"/>
      <w:lvlText w:val="%3."/>
      <w:lvlJc w:val="right"/>
      <w:pPr>
        <w:tabs>
          <w:tab w:val="num" w:pos="4950"/>
        </w:tabs>
        <w:ind w:left="4950" w:hanging="420"/>
      </w:pPr>
    </w:lvl>
    <w:lvl w:ilvl="3" w:tplc="FFFFFFFF" w:tentative="1">
      <w:start w:val="1"/>
      <w:numFmt w:val="decimal"/>
      <w:lvlText w:val="%4."/>
      <w:lvlJc w:val="left"/>
      <w:pPr>
        <w:tabs>
          <w:tab w:val="num" w:pos="5370"/>
        </w:tabs>
        <w:ind w:left="5370" w:hanging="420"/>
      </w:pPr>
    </w:lvl>
    <w:lvl w:ilvl="4" w:tplc="FFFFFFFF" w:tentative="1">
      <w:start w:val="1"/>
      <w:numFmt w:val="lowerLetter"/>
      <w:lvlText w:val="%5)"/>
      <w:lvlJc w:val="left"/>
      <w:pPr>
        <w:tabs>
          <w:tab w:val="num" w:pos="5790"/>
        </w:tabs>
        <w:ind w:left="5790" w:hanging="420"/>
      </w:pPr>
    </w:lvl>
    <w:lvl w:ilvl="5" w:tplc="FFFFFFFF" w:tentative="1">
      <w:start w:val="1"/>
      <w:numFmt w:val="lowerRoman"/>
      <w:lvlText w:val="%6."/>
      <w:lvlJc w:val="right"/>
      <w:pPr>
        <w:tabs>
          <w:tab w:val="num" w:pos="6210"/>
        </w:tabs>
        <w:ind w:left="6210" w:hanging="420"/>
      </w:pPr>
    </w:lvl>
    <w:lvl w:ilvl="6" w:tplc="FFFFFFFF" w:tentative="1">
      <w:start w:val="1"/>
      <w:numFmt w:val="decimal"/>
      <w:lvlText w:val="%7."/>
      <w:lvlJc w:val="left"/>
      <w:pPr>
        <w:tabs>
          <w:tab w:val="num" w:pos="6630"/>
        </w:tabs>
        <w:ind w:left="6630" w:hanging="420"/>
      </w:pPr>
    </w:lvl>
    <w:lvl w:ilvl="7" w:tplc="FFFFFFFF" w:tentative="1">
      <w:start w:val="1"/>
      <w:numFmt w:val="lowerLetter"/>
      <w:lvlText w:val="%8)"/>
      <w:lvlJc w:val="left"/>
      <w:pPr>
        <w:tabs>
          <w:tab w:val="num" w:pos="7050"/>
        </w:tabs>
        <w:ind w:left="7050" w:hanging="420"/>
      </w:pPr>
    </w:lvl>
    <w:lvl w:ilvl="8" w:tplc="FFFFFFFF" w:tentative="1">
      <w:start w:val="1"/>
      <w:numFmt w:val="lowerRoman"/>
      <w:lvlText w:val="%9."/>
      <w:lvlJc w:val="right"/>
      <w:pPr>
        <w:tabs>
          <w:tab w:val="num" w:pos="7470"/>
        </w:tabs>
        <w:ind w:left="7470" w:hanging="420"/>
      </w:pPr>
    </w:lvl>
  </w:abstractNum>
  <w:abstractNum w:abstractNumId="6">
    <w:nsid w:val="219D386F"/>
    <w:multiLevelType w:val="hybridMultilevel"/>
    <w:tmpl w:val="7A8230D4"/>
    <w:lvl w:ilvl="0" w:tplc="FFFFFFFF">
      <w:start w:val="1"/>
      <w:numFmt w:val="japaneseCounting"/>
      <w:lvlText w:val="第%1章"/>
      <w:lvlJc w:val="left"/>
      <w:pPr>
        <w:tabs>
          <w:tab w:val="num" w:pos="3870"/>
        </w:tabs>
        <w:ind w:left="3870" w:hanging="720"/>
      </w:pPr>
      <w:rPr>
        <w:rFonts w:hint="default"/>
      </w:rPr>
    </w:lvl>
    <w:lvl w:ilvl="1" w:tplc="FFFFFFFF" w:tentative="1">
      <w:start w:val="1"/>
      <w:numFmt w:val="lowerLetter"/>
      <w:lvlText w:val="%2)"/>
      <w:lvlJc w:val="left"/>
      <w:pPr>
        <w:tabs>
          <w:tab w:val="num" w:pos="3990"/>
        </w:tabs>
        <w:ind w:left="3990" w:hanging="420"/>
      </w:pPr>
    </w:lvl>
    <w:lvl w:ilvl="2" w:tplc="FFFFFFFF" w:tentative="1">
      <w:start w:val="1"/>
      <w:numFmt w:val="lowerRoman"/>
      <w:lvlText w:val="%3."/>
      <w:lvlJc w:val="right"/>
      <w:pPr>
        <w:tabs>
          <w:tab w:val="num" w:pos="4410"/>
        </w:tabs>
        <w:ind w:left="4410" w:hanging="420"/>
      </w:pPr>
    </w:lvl>
    <w:lvl w:ilvl="3" w:tplc="FFFFFFFF" w:tentative="1">
      <w:start w:val="1"/>
      <w:numFmt w:val="decimal"/>
      <w:lvlText w:val="%4."/>
      <w:lvlJc w:val="left"/>
      <w:pPr>
        <w:tabs>
          <w:tab w:val="num" w:pos="4830"/>
        </w:tabs>
        <w:ind w:left="4830" w:hanging="420"/>
      </w:pPr>
    </w:lvl>
    <w:lvl w:ilvl="4" w:tplc="FFFFFFFF" w:tentative="1">
      <w:start w:val="1"/>
      <w:numFmt w:val="lowerLetter"/>
      <w:lvlText w:val="%5)"/>
      <w:lvlJc w:val="left"/>
      <w:pPr>
        <w:tabs>
          <w:tab w:val="num" w:pos="5250"/>
        </w:tabs>
        <w:ind w:left="5250" w:hanging="420"/>
      </w:pPr>
    </w:lvl>
    <w:lvl w:ilvl="5" w:tplc="FFFFFFFF" w:tentative="1">
      <w:start w:val="1"/>
      <w:numFmt w:val="lowerRoman"/>
      <w:lvlText w:val="%6."/>
      <w:lvlJc w:val="right"/>
      <w:pPr>
        <w:tabs>
          <w:tab w:val="num" w:pos="5670"/>
        </w:tabs>
        <w:ind w:left="5670" w:hanging="420"/>
      </w:pPr>
    </w:lvl>
    <w:lvl w:ilvl="6" w:tplc="FFFFFFFF" w:tentative="1">
      <w:start w:val="1"/>
      <w:numFmt w:val="decimal"/>
      <w:lvlText w:val="%7."/>
      <w:lvlJc w:val="left"/>
      <w:pPr>
        <w:tabs>
          <w:tab w:val="num" w:pos="6090"/>
        </w:tabs>
        <w:ind w:left="6090" w:hanging="420"/>
      </w:pPr>
    </w:lvl>
    <w:lvl w:ilvl="7" w:tplc="FFFFFFFF" w:tentative="1">
      <w:start w:val="1"/>
      <w:numFmt w:val="lowerLetter"/>
      <w:lvlText w:val="%8)"/>
      <w:lvlJc w:val="left"/>
      <w:pPr>
        <w:tabs>
          <w:tab w:val="num" w:pos="6510"/>
        </w:tabs>
        <w:ind w:left="6510" w:hanging="420"/>
      </w:pPr>
    </w:lvl>
    <w:lvl w:ilvl="8" w:tplc="FFFFFFFF" w:tentative="1">
      <w:start w:val="1"/>
      <w:numFmt w:val="lowerRoman"/>
      <w:lvlText w:val="%9."/>
      <w:lvlJc w:val="right"/>
      <w:pPr>
        <w:tabs>
          <w:tab w:val="num" w:pos="6930"/>
        </w:tabs>
        <w:ind w:left="6930" w:hanging="420"/>
      </w:pPr>
    </w:lvl>
  </w:abstractNum>
  <w:abstractNum w:abstractNumId="7">
    <w:nsid w:val="3D010444"/>
    <w:multiLevelType w:val="hybridMultilevel"/>
    <w:tmpl w:val="8098B438"/>
    <w:lvl w:ilvl="0" w:tplc="FFFFFFFF">
      <w:start w:val="1"/>
      <w:numFmt w:val="decimal"/>
      <w:lvlText w:val="%1，"/>
      <w:lvlJc w:val="left"/>
      <w:pPr>
        <w:tabs>
          <w:tab w:val="num" w:pos="360"/>
        </w:tabs>
        <w:ind w:left="360" w:hanging="360"/>
      </w:pPr>
      <w:rPr>
        <w:rFonts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num w:numId="1">
    <w:abstractNumId w:val="0"/>
  </w:num>
  <w:num w:numId="2">
    <w:abstractNumId w:val="7"/>
  </w:num>
  <w:num w:numId="3">
    <w:abstractNumId w:val="5"/>
  </w:num>
  <w:num w:numId="4">
    <w:abstractNumId w:val="2"/>
  </w:num>
  <w:num w:numId="5">
    <w:abstractNumId w:val="6"/>
  </w:num>
  <w:num w:numId="6">
    <w:abstractNumId w:val="3"/>
  </w:num>
  <w:num w:numId="7">
    <w:abstractNumId w:val="1"/>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3"/>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09B1"/>
    <w:rsid w:val="002E056E"/>
    <w:rsid w:val="00466A0C"/>
    <w:rsid w:val="00474E36"/>
    <w:rsid w:val="00856CF8"/>
    <w:rsid w:val="00B05E28"/>
    <w:rsid w:val="00C332BE"/>
    <w:rsid w:val="00C87F62"/>
    <w:rsid w:val="00D04B15"/>
    <w:rsid w:val="00DF09B4"/>
    <w:rsid w:val="00DF7CF2"/>
    <w:rsid w:val="00E62486"/>
    <w:rsid w:val="00EA247A"/>
    <w:rsid w:val="00ED09B1"/>
    <w:rsid w:val="00F860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20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Hyperlink" w:uiPriority="0"/>
    <w:lsdException w:name="Strong" w:semiHidden="0" w:uiPriority="0" w:unhideWhenUsed="0" w:qFormat="1"/>
    <w:lsdException w:name="Emphasis" w:semiHidden="0" w:uiPriority="0" w:unhideWhenUsed="0" w:qFormat="1"/>
    <w:lsdException w:name="Plain Text" w:uiPriority="0"/>
    <w:lsdException w:name="Normal (Web)"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4E36"/>
    <w:pPr>
      <w:widowControl w:val="0"/>
      <w:jc w:val="both"/>
    </w:pPr>
    <w:rPr>
      <w:rFonts w:ascii="Times New Roman" w:eastAsia="宋体" w:hAnsi="Times New Roman" w:cs="Times New Roman"/>
    </w:rPr>
  </w:style>
  <w:style w:type="paragraph" w:styleId="3">
    <w:name w:val="heading 3"/>
    <w:basedOn w:val="a"/>
    <w:link w:val="3Char"/>
    <w:qFormat/>
    <w:rsid w:val="00D04B15"/>
    <w:pPr>
      <w:widowControl/>
      <w:spacing w:before="100" w:beforeAutospacing="1" w:after="100" w:afterAutospacing="1"/>
      <w:jc w:val="left"/>
      <w:outlineLvl w:val="2"/>
    </w:pPr>
    <w:rPr>
      <w:rFonts w:ascii="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474E3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474E36"/>
    <w:rPr>
      <w:sz w:val="18"/>
      <w:szCs w:val="18"/>
    </w:rPr>
  </w:style>
  <w:style w:type="paragraph" w:styleId="a4">
    <w:name w:val="footer"/>
    <w:basedOn w:val="a"/>
    <w:link w:val="Char0"/>
    <w:unhideWhenUsed/>
    <w:rsid w:val="00474E3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474E36"/>
    <w:rPr>
      <w:sz w:val="18"/>
      <w:szCs w:val="18"/>
    </w:rPr>
  </w:style>
  <w:style w:type="paragraph" w:styleId="a5">
    <w:name w:val="List Paragraph"/>
    <w:basedOn w:val="a"/>
    <w:uiPriority w:val="99"/>
    <w:qFormat/>
    <w:rsid w:val="00474E36"/>
    <w:pPr>
      <w:ind w:firstLineChars="200" w:firstLine="420"/>
    </w:pPr>
    <w:rPr>
      <w:rFonts w:ascii="Calibri" w:hAnsi="Calibri"/>
    </w:rPr>
  </w:style>
  <w:style w:type="paragraph" w:styleId="a6">
    <w:name w:val="Normal (Web)"/>
    <w:basedOn w:val="a"/>
    <w:rsid w:val="00474E36"/>
    <w:pPr>
      <w:widowControl/>
      <w:spacing w:before="100" w:beforeAutospacing="1" w:after="100" w:afterAutospacing="1"/>
      <w:jc w:val="left"/>
    </w:pPr>
    <w:rPr>
      <w:rFonts w:ascii="宋体" w:hAnsi="宋体" w:cs="宋体"/>
      <w:sz w:val="24"/>
      <w:szCs w:val="24"/>
    </w:rPr>
  </w:style>
  <w:style w:type="paragraph" w:styleId="a7">
    <w:name w:val="Body Text"/>
    <w:basedOn w:val="a"/>
    <w:link w:val="Char1"/>
    <w:qFormat/>
    <w:rsid w:val="00474E36"/>
    <w:pPr>
      <w:autoSpaceDE w:val="0"/>
      <w:autoSpaceDN w:val="0"/>
      <w:jc w:val="left"/>
    </w:pPr>
    <w:rPr>
      <w:rFonts w:ascii="宋体" w:hAnsi="宋体" w:cs="宋体"/>
      <w:kern w:val="0"/>
      <w:szCs w:val="21"/>
      <w:lang w:val="zh-CN" w:bidi="zh-CN"/>
    </w:rPr>
  </w:style>
  <w:style w:type="character" w:customStyle="1" w:styleId="Char1">
    <w:name w:val="正文文本 Char"/>
    <w:basedOn w:val="a0"/>
    <w:link w:val="a7"/>
    <w:rsid w:val="00474E36"/>
    <w:rPr>
      <w:rFonts w:ascii="宋体" w:eastAsia="宋体" w:hAnsi="宋体" w:cs="宋体"/>
      <w:kern w:val="0"/>
      <w:szCs w:val="21"/>
      <w:lang w:val="zh-CN" w:bidi="zh-CN"/>
    </w:rPr>
  </w:style>
  <w:style w:type="character" w:styleId="a8">
    <w:name w:val="Emphasis"/>
    <w:qFormat/>
    <w:rsid w:val="00474E36"/>
    <w:rPr>
      <w:rFonts w:cs="Times New Roman"/>
      <w:i/>
      <w:iCs/>
    </w:rPr>
  </w:style>
  <w:style w:type="character" w:customStyle="1" w:styleId="qseq">
    <w:name w:val="qseq"/>
    <w:rsid w:val="00474E36"/>
    <w:rPr>
      <w:rFonts w:cs="Times New Roman"/>
    </w:rPr>
  </w:style>
  <w:style w:type="paragraph" w:customStyle="1" w:styleId="Normal1">
    <w:name w:val="Normal_1"/>
    <w:qFormat/>
    <w:rsid w:val="00474E36"/>
    <w:pPr>
      <w:widowControl w:val="0"/>
      <w:jc w:val="both"/>
    </w:pPr>
    <w:rPr>
      <w:rFonts w:ascii="Calibri" w:eastAsia="宋体" w:hAnsi="Calibri" w:cs="宋体"/>
    </w:rPr>
  </w:style>
  <w:style w:type="paragraph" w:styleId="a9">
    <w:name w:val="Balloon Text"/>
    <w:basedOn w:val="a"/>
    <w:link w:val="Char2"/>
    <w:semiHidden/>
    <w:unhideWhenUsed/>
    <w:rsid w:val="00474E36"/>
    <w:rPr>
      <w:sz w:val="18"/>
      <w:szCs w:val="18"/>
    </w:rPr>
  </w:style>
  <w:style w:type="character" w:customStyle="1" w:styleId="Char2">
    <w:name w:val="批注框文本 Char"/>
    <w:basedOn w:val="a0"/>
    <w:link w:val="a9"/>
    <w:uiPriority w:val="99"/>
    <w:semiHidden/>
    <w:rsid w:val="00474E36"/>
    <w:rPr>
      <w:rFonts w:ascii="Times New Roman" w:eastAsia="宋体" w:hAnsi="Times New Roman" w:cs="Times New Roman"/>
      <w:sz w:val="18"/>
      <w:szCs w:val="18"/>
    </w:rPr>
  </w:style>
  <w:style w:type="paragraph" w:styleId="aa">
    <w:name w:val="Plain Text"/>
    <w:aliases w:val=" Char, Char Char Char,Char,Char Char,Char Char Char,Plain Te,Plain Text,普通,普通文字,普通文字 Char,标题1,标题1 Char Char,标题1 Char Char Char Char Char,游,游数的,游数的格式,纯文本 Char Char,纯文本 Char Char Char,纯文本 Char Char1,纯文本 Char Char1 Char Char Char,纯文本 Char1"/>
    <w:basedOn w:val="a"/>
    <w:link w:val="Char20"/>
    <w:rsid w:val="00C332BE"/>
    <w:rPr>
      <w:rFonts w:ascii="宋体" w:hAnsi="Courier New" w:cs="Courier New"/>
      <w:szCs w:val="21"/>
    </w:rPr>
  </w:style>
  <w:style w:type="character" w:customStyle="1" w:styleId="Char3">
    <w:name w:val="纯文本 Char"/>
    <w:basedOn w:val="a0"/>
    <w:rsid w:val="00C332BE"/>
    <w:rPr>
      <w:rFonts w:ascii="宋体" w:eastAsia="宋体" w:hAnsi="Courier New" w:cs="Courier New"/>
      <w:szCs w:val="21"/>
    </w:rPr>
  </w:style>
  <w:style w:type="character" w:customStyle="1" w:styleId="Char20">
    <w:name w:val="纯文本 Char2"/>
    <w:aliases w:val=" Char Char, Char Char Char Char,Char Char1,Char Char Char1,Char Char Char Char,Plain Te Char,Plain Text Char,普通 Char,普通文字 Char1,普通文字 Char Char,标题1 Char,标题1 Char Char Char,标题1 Char Char Char Char Char Char,游 Char,游数的 Char,游数的格式 Char"/>
    <w:link w:val="aa"/>
    <w:locked/>
    <w:rsid w:val="00C332BE"/>
    <w:rPr>
      <w:rFonts w:ascii="宋体" w:eastAsia="宋体" w:hAnsi="Courier New" w:cs="Courier New"/>
      <w:szCs w:val="21"/>
    </w:rPr>
  </w:style>
  <w:style w:type="paragraph" w:customStyle="1" w:styleId="DefaultParagraph">
    <w:name w:val="DefaultParagraph"/>
    <w:rsid w:val="00C332BE"/>
    <w:rPr>
      <w:rFonts w:ascii="Times New Roman" w:eastAsia="Times New Roman" w:hAnsi="Times New Roman" w:cs="Times New Roman"/>
      <w:kern w:val="0"/>
    </w:rPr>
  </w:style>
  <w:style w:type="character" w:customStyle="1" w:styleId="3Char">
    <w:name w:val="标题 3 Char"/>
    <w:basedOn w:val="a0"/>
    <w:link w:val="3"/>
    <w:rsid w:val="00D04B15"/>
    <w:rPr>
      <w:rFonts w:ascii="宋体" w:eastAsia="宋体" w:hAnsi="宋体" w:cs="宋体"/>
      <w:kern w:val="0"/>
      <w:sz w:val="24"/>
      <w:szCs w:val="24"/>
    </w:rPr>
  </w:style>
  <w:style w:type="character" w:styleId="ab">
    <w:name w:val="Hyperlink"/>
    <w:rsid w:val="00D04B15"/>
    <w:rPr>
      <w:color w:val="0000FF"/>
      <w:u w:val="single"/>
    </w:rPr>
  </w:style>
  <w:style w:type="character" w:customStyle="1" w:styleId="subtitles0">
    <w:name w:val="sub_title s0"/>
    <w:basedOn w:val="a0"/>
    <w:rsid w:val="00D04B15"/>
  </w:style>
  <w:style w:type="character" w:styleId="ac">
    <w:name w:val="Strong"/>
    <w:qFormat/>
    <w:rsid w:val="00D04B15"/>
    <w:rPr>
      <w:b/>
      <w:bCs/>
    </w:rPr>
  </w:style>
  <w:style w:type="character" w:styleId="ad">
    <w:name w:val="annotation reference"/>
    <w:semiHidden/>
    <w:rsid w:val="00D04B15"/>
    <w:rPr>
      <w:sz w:val="21"/>
      <w:szCs w:val="21"/>
    </w:rPr>
  </w:style>
  <w:style w:type="paragraph" w:styleId="ae">
    <w:name w:val="annotation text"/>
    <w:basedOn w:val="a"/>
    <w:link w:val="Char4"/>
    <w:semiHidden/>
    <w:rsid w:val="00D04B15"/>
    <w:pPr>
      <w:jc w:val="left"/>
    </w:pPr>
    <w:rPr>
      <w:szCs w:val="24"/>
    </w:rPr>
  </w:style>
  <w:style w:type="character" w:customStyle="1" w:styleId="Char4">
    <w:name w:val="批注文字 Char"/>
    <w:basedOn w:val="a0"/>
    <w:link w:val="ae"/>
    <w:semiHidden/>
    <w:rsid w:val="00D04B15"/>
    <w:rPr>
      <w:rFonts w:ascii="Times New Roman" w:eastAsia="宋体" w:hAnsi="Times New Roman" w:cs="Times New Roman"/>
      <w:szCs w:val="24"/>
    </w:rPr>
  </w:style>
  <w:style w:type="paragraph" w:styleId="af">
    <w:name w:val="No Spacing"/>
    <w:qFormat/>
    <w:rsid w:val="00D04B15"/>
    <w:pPr>
      <w:widowControl w:val="0"/>
      <w:jc w:val="both"/>
    </w:pPr>
    <w:rPr>
      <w:rFonts w:ascii="Calibri" w:eastAsia="宋体" w:hAnsi="Calibri" w:cs="Times New Roman"/>
    </w:rPr>
  </w:style>
  <w:style w:type="paragraph" w:customStyle="1" w:styleId="CharCharCharCharCharCharCharCharCharCharCharCharCharCharCharCharCharCharChar">
    <w:name w:val="Char Char Char Char Char Char Char Char Char Char Char Char Char Char Char Char Char Char Char"/>
    <w:basedOn w:val="a"/>
    <w:autoRedefine/>
    <w:rsid w:val="00D04B15"/>
    <w:pPr>
      <w:widowControl/>
      <w:adjustRightInd w:val="0"/>
      <w:spacing w:line="300" w:lineRule="auto"/>
      <w:ind w:firstLineChars="200" w:firstLine="200"/>
      <w:textAlignment w:val="baseline"/>
    </w:pPr>
    <w:rPr>
      <w:rFonts w:ascii="Verdana" w:hAnsi="Verdana"/>
      <w:kern w:val="0"/>
      <w:szCs w:val="20"/>
      <w:lang w:eastAsia="en-US"/>
    </w:rPr>
  </w:style>
  <w:style w:type="character" w:customStyle="1" w:styleId="CharChar2">
    <w:name w:val="Char Char2"/>
    <w:rsid w:val="00D04B15"/>
    <w:rPr>
      <w:rFonts w:ascii="宋体" w:eastAsia="宋体" w:hAnsi="Courier New" w:cs="Courier New"/>
      <w:kern w:val="2"/>
      <w:sz w:val="21"/>
      <w:szCs w:val="21"/>
      <w:lang w:val="en-US" w:eastAsia="zh-CN" w:bidi="ar-SA"/>
    </w:rPr>
  </w:style>
  <w:style w:type="table" w:styleId="af0">
    <w:name w:val="Table Grid"/>
    <w:basedOn w:val="a1"/>
    <w:rsid w:val="00D04B15"/>
    <w:pPr>
      <w:widowControl w:val="0"/>
      <w:jc w:val="both"/>
    </w:pPr>
    <w:rPr>
      <w:rFonts w:ascii="Calibri" w:eastAsia="宋体"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atexlinear">
    <w:name w:val="latex_linear"/>
    <w:rsid w:val="00D04B15"/>
    <w:rPr>
      <w:rFonts w:cs="Times New Roman"/>
    </w:rPr>
  </w:style>
  <w:style w:type="character" w:customStyle="1" w:styleId="imgbox">
    <w:name w:val="imgbox"/>
    <w:rsid w:val="00D04B15"/>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Hyperlink" w:uiPriority="0"/>
    <w:lsdException w:name="Strong" w:semiHidden="0" w:uiPriority="0" w:unhideWhenUsed="0" w:qFormat="1"/>
    <w:lsdException w:name="Emphasis" w:semiHidden="0" w:uiPriority="0" w:unhideWhenUsed="0" w:qFormat="1"/>
    <w:lsdException w:name="Plain Text" w:uiPriority="0"/>
    <w:lsdException w:name="Normal (Web)"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4E36"/>
    <w:pPr>
      <w:widowControl w:val="0"/>
      <w:jc w:val="both"/>
    </w:pPr>
    <w:rPr>
      <w:rFonts w:ascii="Times New Roman" w:eastAsia="宋体" w:hAnsi="Times New Roman" w:cs="Times New Roman"/>
    </w:rPr>
  </w:style>
  <w:style w:type="paragraph" w:styleId="3">
    <w:name w:val="heading 3"/>
    <w:basedOn w:val="a"/>
    <w:link w:val="3Char"/>
    <w:qFormat/>
    <w:rsid w:val="00D04B15"/>
    <w:pPr>
      <w:widowControl/>
      <w:spacing w:before="100" w:beforeAutospacing="1" w:after="100" w:afterAutospacing="1"/>
      <w:jc w:val="left"/>
      <w:outlineLvl w:val="2"/>
    </w:pPr>
    <w:rPr>
      <w:rFonts w:ascii="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474E3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474E36"/>
    <w:rPr>
      <w:sz w:val="18"/>
      <w:szCs w:val="18"/>
    </w:rPr>
  </w:style>
  <w:style w:type="paragraph" w:styleId="a4">
    <w:name w:val="footer"/>
    <w:basedOn w:val="a"/>
    <w:link w:val="Char0"/>
    <w:unhideWhenUsed/>
    <w:rsid w:val="00474E3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474E36"/>
    <w:rPr>
      <w:sz w:val="18"/>
      <w:szCs w:val="18"/>
    </w:rPr>
  </w:style>
  <w:style w:type="paragraph" w:styleId="a5">
    <w:name w:val="List Paragraph"/>
    <w:basedOn w:val="a"/>
    <w:uiPriority w:val="99"/>
    <w:qFormat/>
    <w:rsid w:val="00474E36"/>
    <w:pPr>
      <w:ind w:firstLineChars="200" w:firstLine="420"/>
    </w:pPr>
    <w:rPr>
      <w:rFonts w:ascii="Calibri" w:hAnsi="Calibri"/>
    </w:rPr>
  </w:style>
  <w:style w:type="paragraph" w:styleId="a6">
    <w:name w:val="Normal (Web)"/>
    <w:basedOn w:val="a"/>
    <w:rsid w:val="00474E36"/>
    <w:pPr>
      <w:widowControl/>
      <w:spacing w:before="100" w:beforeAutospacing="1" w:after="100" w:afterAutospacing="1"/>
      <w:jc w:val="left"/>
    </w:pPr>
    <w:rPr>
      <w:rFonts w:ascii="宋体" w:hAnsi="宋体" w:cs="宋体"/>
      <w:sz w:val="24"/>
      <w:szCs w:val="24"/>
    </w:rPr>
  </w:style>
  <w:style w:type="paragraph" w:styleId="a7">
    <w:name w:val="Body Text"/>
    <w:basedOn w:val="a"/>
    <w:link w:val="Char1"/>
    <w:qFormat/>
    <w:rsid w:val="00474E36"/>
    <w:pPr>
      <w:autoSpaceDE w:val="0"/>
      <w:autoSpaceDN w:val="0"/>
      <w:jc w:val="left"/>
    </w:pPr>
    <w:rPr>
      <w:rFonts w:ascii="宋体" w:hAnsi="宋体" w:cs="宋体"/>
      <w:kern w:val="0"/>
      <w:szCs w:val="21"/>
      <w:lang w:val="zh-CN" w:bidi="zh-CN"/>
    </w:rPr>
  </w:style>
  <w:style w:type="character" w:customStyle="1" w:styleId="Char1">
    <w:name w:val="正文文本 Char"/>
    <w:basedOn w:val="a0"/>
    <w:link w:val="a7"/>
    <w:rsid w:val="00474E36"/>
    <w:rPr>
      <w:rFonts w:ascii="宋体" w:eastAsia="宋体" w:hAnsi="宋体" w:cs="宋体"/>
      <w:kern w:val="0"/>
      <w:szCs w:val="21"/>
      <w:lang w:val="zh-CN" w:bidi="zh-CN"/>
    </w:rPr>
  </w:style>
  <w:style w:type="character" w:styleId="a8">
    <w:name w:val="Emphasis"/>
    <w:qFormat/>
    <w:rsid w:val="00474E36"/>
    <w:rPr>
      <w:rFonts w:cs="Times New Roman"/>
      <w:i/>
      <w:iCs/>
    </w:rPr>
  </w:style>
  <w:style w:type="character" w:customStyle="1" w:styleId="qseq">
    <w:name w:val="qseq"/>
    <w:rsid w:val="00474E36"/>
    <w:rPr>
      <w:rFonts w:cs="Times New Roman"/>
    </w:rPr>
  </w:style>
  <w:style w:type="paragraph" w:customStyle="1" w:styleId="Normal1">
    <w:name w:val="Normal_1"/>
    <w:qFormat/>
    <w:rsid w:val="00474E36"/>
    <w:pPr>
      <w:widowControl w:val="0"/>
      <w:jc w:val="both"/>
    </w:pPr>
    <w:rPr>
      <w:rFonts w:ascii="Calibri" w:eastAsia="宋体" w:hAnsi="Calibri" w:cs="宋体"/>
    </w:rPr>
  </w:style>
  <w:style w:type="paragraph" w:styleId="a9">
    <w:name w:val="Balloon Text"/>
    <w:basedOn w:val="a"/>
    <w:link w:val="Char2"/>
    <w:semiHidden/>
    <w:unhideWhenUsed/>
    <w:rsid w:val="00474E36"/>
    <w:rPr>
      <w:sz w:val="18"/>
      <w:szCs w:val="18"/>
    </w:rPr>
  </w:style>
  <w:style w:type="character" w:customStyle="1" w:styleId="Char2">
    <w:name w:val="批注框文本 Char"/>
    <w:basedOn w:val="a0"/>
    <w:link w:val="a9"/>
    <w:uiPriority w:val="99"/>
    <w:semiHidden/>
    <w:rsid w:val="00474E36"/>
    <w:rPr>
      <w:rFonts w:ascii="Times New Roman" w:eastAsia="宋体" w:hAnsi="Times New Roman" w:cs="Times New Roman"/>
      <w:sz w:val="18"/>
      <w:szCs w:val="18"/>
    </w:rPr>
  </w:style>
  <w:style w:type="paragraph" w:styleId="aa">
    <w:name w:val="Plain Text"/>
    <w:aliases w:val=" Char, Char Char Char,Char,Char Char,Char Char Char,Plain Te,Plain Text,普通,普通文字,普通文字 Char,标题1,标题1 Char Char,标题1 Char Char Char Char Char,游,游数的,游数的格式,纯文本 Char Char,纯文本 Char Char Char,纯文本 Char Char1,纯文本 Char Char1 Char Char Char,纯文本 Char1"/>
    <w:basedOn w:val="a"/>
    <w:link w:val="Char20"/>
    <w:rsid w:val="00C332BE"/>
    <w:rPr>
      <w:rFonts w:ascii="宋体" w:hAnsi="Courier New" w:cs="Courier New"/>
      <w:szCs w:val="21"/>
    </w:rPr>
  </w:style>
  <w:style w:type="character" w:customStyle="1" w:styleId="Char3">
    <w:name w:val="纯文本 Char"/>
    <w:basedOn w:val="a0"/>
    <w:rsid w:val="00C332BE"/>
    <w:rPr>
      <w:rFonts w:ascii="宋体" w:eastAsia="宋体" w:hAnsi="Courier New" w:cs="Courier New"/>
      <w:szCs w:val="21"/>
    </w:rPr>
  </w:style>
  <w:style w:type="character" w:customStyle="1" w:styleId="Char20">
    <w:name w:val="纯文本 Char2"/>
    <w:aliases w:val=" Char Char, Char Char Char Char,Char Char1,Char Char Char1,Char Char Char Char,Plain Te Char,Plain Text Char,普通 Char,普通文字 Char1,普通文字 Char Char,标题1 Char,标题1 Char Char Char,标题1 Char Char Char Char Char Char,游 Char,游数的 Char,游数的格式 Char"/>
    <w:link w:val="aa"/>
    <w:locked/>
    <w:rsid w:val="00C332BE"/>
    <w:rPr>
      <w:rFonts w:ascii="宋体" w:eastAsia="宋体" w:hAnsi="Courier New" w:cs="Courier New"/>
      <w:szCs w:val="21"/>
    </w:rPr>
  </w:style>
  <w:style w:type="paragraph" w:customStyle="1" w:styleId="DefaultParagraph">
    <w:name w:val="DefaultParagraph"/>
    <w:rsid w:val="00C332BE"/>
    <w:rPr>
      <w:rFonts w:ascii="Times New Roman" w:eastAsia="Times New Roman" w:hAnsi="Times New Roman" w:cs="Times New Roman"/>
      <w:kern w:val="0"/>
    </w:rPr>
  </w:style>
  <w:style w:type="character" w:customStyle="1" w:styleId="3Char">
    <w:name w:val="标题 3 Char"/>
    <w:basedOn w:val="a0"/>
    <w:link w:val="3"/>
    <w:rsid w:val="00D04B15"/>
    <w:rPr>
      <w:rFonts w:ascii="宋体" w:eastAsia="宋体" w:hAnsi="宋体" w:cs="宋体"/>
      <w:kern w:val="0"/>
      <w:sz w:val="24"/>
      <w:szCs w:val="24"/>
    </w:rPr>
  </w:style>
  <w:style w:type="character" w:styleId="ab">
    <w:name w:val="Hyperlink"/>
    <w:rsid w:val="00D04B15"/>
    <w:rPr>
      <w:color w:val="0000FF"/>
      <w:u w:val="single"/>
    </w:rPr>
  </w:style>
  <w:style w:type="character" w:customStyle="1" w:styleId="subtitles0">
    <w:name w:val="sub_title s0"/>
    <w:basedOn w:val="a0"/>
    <w:rsid w:val="00D04B15"/>
  </w:style>
  <w:style w:type="character" w:styleId="ac">
    <w:name w:val="Strong"/>
    <w:qFormat/>
    <w:rsid w:val="00D04B15"/>
    <w:rPr>
      <w:b/>
      <w:bCs/>
    </w:rPr>
  </w:style>
  <w:style w:type="character" w:styleId="ad">
    <w:name w:val="annotation reference"/>
    <w:semiHidden/>
    <w:rsid w:val="00D04B15"/>
    <w:rPr>
      <w:sz w:val="21"/>
      <w:szCs w:val="21"/>
    </w:rPr>
  </w:style>
  <w:style w:type="paragraph" w:styleId="ae">
    <w:name w:val="annotation text"/>
    <w:basedOn w:val="a"/>
    <w:link w:val="Char4"/>
    <w:semiHidden/>
    <w:rsid w:val="00D04B15"/>
    <w:pPr>
      <w:jc w:val="left"/>
    </w:pPr>
    <w:rPr>
      <w:szCs w:val="24"/>
    </w:rPr>
  </w:style>
  <w:style w:type="character" w:customStyle="1" w:styleId="Char4">
    <w:name w:val="批注文字 Char"/>
    <w:basedOn w:val="a0"/>
    <w:link w:val="ae"/>
    <w:semiHidden/>
    <w:rsid w:val="00D04B15"/>
    <w:rPr>
      <w:rFonts w:ascii="Times New Roman" w:eastAsia="宋体" w:hAnsi="Times New Roman" w:cs="Times New Roman"/>
      <w:szCs w:val="24"/>
    </w:rPr>
  </w:style>
  <w:style w:type="paragraph" w:styleId="af">
    <w:name w:val="No Spacing"/>
    <w:qFormat/>
    <w:rsid w:val="00D04B15"/>
    <w:pPr>
      <w:widowControl w:val="0"/>
      <w:jc w:val="both"/>
    </w:pPr>
    <w:rPr>
      <w:rFonts w:ascii="Calibri" w:eastAsia="宋体" w:hAnsi="Calibri" w:cs="Times New Roman"/>
    </w:rPr>
  </w:style>
  <w:style w:type="paragraph" w:customStyle="1" w:styleId="CharCharCharCharCharCharCharCharCharCharCharCharCharCharCharCharCharCharChar">
    <w:name w:val="Char Char Char Char Char Char Char Char Char Char Char Char Char Char Char Char Char Char Char"/>
    <w:basedOn w:val="a"/>
    <w:autoRedefine/>
    <w:rsid w:val="00D04B15"/>
    <w:pPr>
      <w:widowControl/>
      <w:adjustRightInd w:val="0"/>
      <w:spacing w:line="300" w:lineRule="auto"/>
      <w:ind w:firstLineChars="200" w:firstLine="200"/>
      <w:textAlignment w:val="baseline"/>
    </w:pPr>
    <w:rPr>
      <w:rFonts w:ascii="Verdana" w:hAnsi="Verdana"/>
      <w:kern w:val="0"/>
      <w:szCs w:val="20"/>
      <w:lang w:eastAsia="en-US"/>
    </w:rPr>
  </w:style>
  <w:style w:type="character" w:customStyle="1" w:styleId="CharChar2">
    <w:name w:val="Char Char2"/>
    <w:rsid w:val="00D04B15"/>
    <w:rPr>
      <w:rFonts w:ascii="宋体" w:eastAsia="宋体" w:hAnsi="Courier New" w:cs="Courier New"/>
      <w:kern w:val="2"/>
      <w:sz w:val="21"/>
      <w:szCs w:val="21"/>
      <w:lang w:val="en-US" w:eastAsia="zh-CN" w:bidi="ar-SA"/>
    </w:rPr>
  </w:style>
  <w:style w:type="table" w:styleId="af0">
    <w:name w:val="Table Grid"/>
    <w:basedOn w:val="a1"/>
    <w:rsid w:val="00D04B15"/>
    <w:pPr>
      <w:widowControl w:val="0"/>
      <w:jc w:val="both"/>
    </w:pPr>
    <w:rPr>
      <w:rFonts w:ascii="Calibri" w:eastAsia="宋体"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atexlinear">
    <w:name w:val="latex_linear"/>
    <w:rsid w:val="00D04B15"/>
    <w:rPr>
      <w:rFonts w:cs="Times New Roman"/>
    </w:rPr>
  </w:style>
  <w:style w:type="character" w:customStyle="1" w:styleId="imgbox">
    <w:name w:val="imgbox"/>
    <w:rsid w:val="00D04B15"/>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fontTable" Target="fontTable.xml"/><Relationship Id="rId3" Type="http://schemas.microsoft.com/office/2007/relationships/stylesWithEffects" Target="stylesWithEffects.xml"/><Relationship Id="rId21" Type="http://schemas.openxmlformats.org/officeDocument/2006/relationships/image" Target="media/image14.wmf"/><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header" Target="header3.xml"/><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header" Target="header2.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header" Target="header1.xm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16.png"/><Relationship Id="rId1" Type="http://schemas.openxmlformats.org/officeDocument/2006/relationships/image" Target="media/image15.png"/></Relationships>
</file>

<file path=word/_rels/header3.xml.rels><?xml version="1.0" encoding="UTF-8" standalone="yes"?>
<Relationships xmlns="http://schemas.openxmlformats.org/package/2006/relationships"><Relationship Id="rId1" Type="http://schemas.openxmlformats.org/officeDocument/2006/relationships/image" Target="media/image1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255</Words>
  <Characters>1459</Characters>
  <Application>Microsoft Office Word</Application>
  <DocSecurity>0</DocSecurity>
  <Lines>12</Lines>
  <Paragraphs>3</Paragraphs>
  <ScaleCrop>false</ScaleCrop>
  <Company>China</Company>
  <LinksUpToDate>false</LinksUpToDate>
  <CharactersWithSpaces>1711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2020-04-05T08:48:00Z</dcterms:created>
  <dcterms:modified xsi:type="dcterms:W3CDTF">2020-04-05T08:48:00Z</dcterms:modified>
</cp:coreProperties>
</file>